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06C20" w14:textId="5F72E628" w:rsidR="002D15B5" w:rsidRPr="00C34355" w:rsidRDefault="002D15B5" w:rsidP="00A6509E">
      <w:pPr>
        <w:pStyle w:val="berschrift1"/>
      </w:pPr>
      <w:r w:rsidRPr="00C34355">
        <w:t>Ziele-Maßnahmen-Tabelle (</w:t>
      </w:r>
      <w:proofErr w:type="spellStart"/>
      <w:r w:rsidRPr="00C34355">
        <w:t>ZiMT</w:t>
      </w:r>
      <w:proofErr w:type="spellEnd"/>
      <w:r w:rsidRPr="00C34355">
        <w:t>)</w:t>
      </w:r>
    </w:p>
    <w:p w14:paraId="331AE432" w14:textId="68EB15EE" w:rsidR="00D21CDE" w:rsidRPr="00D21CDE" w:rsidRDefault="00D21CDE" w:rsidP="00D21CDE">
      <w:r w:rsidRPr="00D21CDE">
        <w:t xml:space="preserve">Die </w:t>
      </w:r>
      <w:proofErr w:type="spellStart"/>
      <w:r w:rsidRPr="00D21CDE">
        <w:t>ZiMT</w:t>
      </w:r>
      <w:proofErr w:type="spellEnd"/>
      <w:r w:rsidRPr="00D21CDE">
        <w:t xml:space="preserve"> </w:t>
      </w:r>
      <w:r w:rsidR="00E5408C">
        <w:t>unterstützt Sie bei der Konkretisierung Ihrer</w:t>
      </w:r>
      <w:r w:rsidRPr="00D21CDE">
        <w:t xml:space="preserve"> Vorhabenbeschreibung. Sie legen darin fest, welche </w:t>
      </w:r>
      <w:r w:rsidR="00A87E1C">
        <w:t xml:space="preserve">operativen </w:t>
      </w:r>
      <w:r w:rsidRPr="00D21CDE">
        <w:t>Ziele Sie in der jeweiligen Phase anstreben und welche Maßnahmen Sie zur Erreichung der Zi</w:t>
      </w:r>
      <w:r w:rsidR="00D0572E">
        <w:t>ele, in welchem Zeitraum umsetz</w:t>
      </w:r>
      <w:r w:rsidRPr="00D21CDE">
        <w:t xml:space="preserve">en wollen. </w:t>
      </w:r>
      <w:r w:rsidR="0081238B">
        <w:t xml:space="preserve">In der Tabelle sind bereits operative Ziele entsprechend der jeweiligen Phase formuliert. Sie können diese durch für Ihr Projekt relevante Ziele ergänzen. </w:t>
      </w:r>
      <w:r w:rsidR="007A769D">
        <w:t>T</w:t>
      </w:r>
      <w:r w:rsidRPr="00D21CDE">
        <w:t>ragen Sie</w:t>
      </w:r>
      <w:r w:rsidR="007A769D">
        <w:t xml:space="preserve"> in der Tabelle</w:t>
      </w:r>
      <w:r w:rsidRPr="00D21CDE">
        <w:t xml:space="preserve"> – den Phasen des </w:t>
      </w:r>
      <w:r w:rsidR="006C4982">
        <w:t xml:space="preserve">lebensweltbezogenen </w:t>
      </w:r>
      <w:r w:rsidRPr="00D21CDE">
        <w:t xml:space="preserve">Gesundheitsförderungsprozesses </w:t>
      </w:r>
      <w:r w:rsidR="007A769D">
        <w:t>entsprechend</w:t>
      </w:r>
      <w:r w:rsidRPr="00D21CDE">
        <w:t xml:space="preserve"> – in Stichworten Folgendes ein:</w:t>
      </w:r>
    </w:p>
    <w:p w14:paraId="29B12E1A" w14:textId="78B19FCA" w:rsidR="00D21CDE" w:rsidRPr="00D21CDE" w:rsidRDefault="00D21CDE" w:rsidP="00D21CDE">
      <w:pPr>
        <w:pStyle w:val="Listenabsatz"/>
        <w:numPr>
          <w:ilvl w:val="0"/>
          <w:numId w:val="8"/>
        </w:numPr>
        <w:spacing w:line="276" w:lineRule="auto"/>
        <w:ind w:left="458"/>
      </w:pPr>
      <w:r w:rsidRPr="00D21CDE">
        <w:t>Welche</w:t>
      </w:r>
      <w:r w:rsidR="00A87E1C">
        <w:t xml:space="preserve"> operativen</w:t>
      </w:r>
      <w:r w:rsidRPr="00D21CDE">
        <w:t xml:space="preserve"> Ziele setzen Sie sich in jeder Phase?</w:t>
      </w:r>
    </w:p>
    <w:p w14:paraId="27C9986F" w14:textId="0E403645" w:rsidR="00D21CDE" w:rsidRPr="00D21CDE" w:rsidRDefault="001E4F5E" w:rsidP="00D21CDE">
      <w:pPr>
        <w:pStyle w:val="Listenabsatz"/>
        <w:numPr>
          <w:ilvl w:val="0"/>
          <w:numId w:val="8"/>
        </w:numPr>
        <w:spacing w:line="276" w:lineRule="auto"/>
        <w:ind w:left="458"/>
      </w:pPr>
      <w:r>
        <w:t>Welche Maßnahmen</w:t>
      </w:r>
      <w:r w:rsidR="00907B75">
        <w:t xml:space="preserve"> müssen Sie zur Erreichung der Ziele umsetzen</w:t>
      </w:r>
      <w:r w:rsidR="00D21CDE" w:rsidRPr="00D21CDE">
        <w:t>?</w:t>
      </w:r>
    </w:p>
    <w:p w14:paraId="363B66C2" w14:textId="7F59218E" w:rsidR="00D21CDE" w:rsidRPr="00D21CDE" w:rsidRDefault="00D21CDE" w:rsidP="00D21CDE">
      <w:pPr>
        <w:pStyle w:val="Listenabsatz"/>
        <w:numPr>
          <w:ilvl w:val="0"/>
          <w:numId w:val="8"/>
        </w:numPr>
        <w:spacing w:line="276" w:lineRule="auto"/>
        <w:ind w:left="458"/>
      </w:pPr>
      <w:r w:rsidRPr="00D21CDE">
        <w:t>In welchen Zeiträumen wollen Sie die Maßnahmen</w:t>
      </w:r>
      <w:r w:rsidR="001E4F5E">
        <w:t xml:space="preserve"> umsetze</w:t>
      </w:r>
      <w:r w:rsidR="00907B75">
        <w:t>n</w:t>
      </w:r>
      <w:r w:rsidRPr="00D21CDE">
        <w:t>?</w:t>
      </w:r>
    </w:p>
    <w:p w14:paraId="493074EF" w14:textId="6EDFF75A" w:rsidR="00E515F6" w:rsidRPr="00C34355" w:rsidRDefault="00E515F6" w:rsidP="002D15B5">
      <w:pPr>
        <w:rPr>
          <w:b/>
          <w:sz w:val="22"/>
        </w:rPr>
      </w:pPr>
      <w:r w:rsidRPr="00C34355">
        <w:rPr>
          <w:b/>
          <w:sz w:val="22"/>
        </w:rPr>
        <w:t>Projekttitel:</w:t>
      </w:r>
      <w:r w:rsidRPr="00C34355">
        <w:rPr>
          <w:b/>
          <w:color w:val="C71217"/>
          <w:sz w:val="22"/>
        </w:rPr>
        <w:t xml:space="preserve"> </w:t>
      </w:r>
      <w:r w:rsidR="00687F77">
        <w:rPr>
          <w:b/>
          <w:color w:val="C71217"/>
          <w:sz w:val="22"/>
        </w:rPr>
        <w:tab/>
      </w:r>
      <w:r w:rsidR="00687F77">
        <w:rPr>
          <w:b/>
          <w:color w:val="C71217"/>
          <w:sz w:val="22"/>
        </w:rPr>
        <w:tab/>
      </w:r>
      <w:sdt>
        <w:sdtPr>
          <w:rPr>
            <w:b/>
            <w:color w:val="C71217"/>
            <w:sz w:val="22"/>
          </w:rPr>
          <w:id w:val="49820003"/>
          <w:placeholder>
            <w:docPart w:val="595AF9EA204C40FCB9AAD20C7FEA58C3"/>
          </w:placeholder>
          <w:showingPlcHdr/>
        </w:sdtPr>
        <w:sdtEndPr/>
        <w:sdtContent>
          <w:r w:rsidR="00453F11" w:rsidRPr="00190225">
            <w:rPr>
              <w:rStyle w:val="Platzhaltertext"/>
              <w:shd w:val="clear" w:color="auto" w:fill="E7E6E6" w:themeFill="background2"/>
            </w:rPr>
            <w:t>Tragen Sie hier den Titel des Projektes ein.</w:t>
          </w:r>
        </w:sdtContent>
      </w:sdt>
    </w:p>
    <w:p w14:paraId="55E52C42" w14:textId="72FFC42E" w:rsidR="00C44603" w:rsidRPr="00C34355" w:rsidRDefault="006119AA" w:rsidP="004C2A2A">
      <w:pPr>
        <w:rPr>
          <w:b/>
          <w:sz w:val="22"/>
        </w:rPr>
      </w:pPr>
      <w:r w:rsidRPr="00C34355">
        <w:rPr>
          <w:b/>
          <w:sz w:val="22"/>
        </w:rPr>
        <w:t>V</w:t>
      </w:r>
      <w:r w:rsidR="004C2A2A" w:rsidRPr="00C34355">
        <w:rPr>
          <w:b/>
          <w:sz w:val="22"/>
        </w:rPr>
        <w:t>ision/ Leitziel:</w:t>
      </w:r>
      <w:r w:rsidR="00C44603" w:rsidRPr="00C34355">
        <w:rPr>
          <w:b/>
          <w:color w:val="C71217"/>
          <w:sz w:val="22"/>
        </w:rPr>
        <w:t xml:space="preserve"> </w:t>
      </w:r>
      <w:r w:rsidR="00687F77">
        <w:rPr>
          <w:b/>
          <w:color w:val="C71217"/>
          <w:sz w:val="22"/>
        </w:rPr>
        <w:tab/>
      </w:r>
      <w:sdt>
        <w:sdtPr>
          <w:rPr>
            <w:b/>
            <w:color w:val="C71217"/>
            <w:sz w:val="22"/>
          </w:rPr>
          <w:id w:val="-692152609"/>
          <w:placeholder>
            <w:docPart w:val="32CCACC98EA341B6AD3A1D676A04B36C"/>
          </w:placeholder>
          <w:showingPlcHdr/>
        </w:sdtPr>
        <w:sdtEndPr/>
        <w:sdtContent>
          <w:r w:rsidR="00453F11" w:rsidRPr="00190225">
            <w:rPr>
              <w:rStyle w:val="Platzhaltertext"/>
              <w:szCs w:val="21"/>
              <w:shd w:val="clear" w:color="auto" w:fill="E7E6E6" w:themeFill="background2"/>
            </w:rPr>
            <w:t>Tragen Sie hier die Vision/ das Leitziel des Projektes ein.</w:t>
          </w:r>
        </w:sdtContent>
      </w:sdt>
    </w:p>
    <w:p w14:paraId="095CA8FB" w14:textId="6EA3CD97" w:rsidR="00C44603" w:rsidRDefault="004C2A2A" w:rsidP="004C2A2A">
      <w:pPr>
        <w:rPr>
          <w:b/>
          <w:color w:val="C71217"/>
          <w:sz w:val="22"/>
        </w:rPr>
      </w:pPr>
      <w:r w:rsidRPr="00C34355">
        <w:rPr>
          <w:b/>
          <w:sz w:val="22"/>
        </w:rPr>
        <w:t xml:space="preserve">Gesamtlaufzeit: </w:t>
      </w:r>
      <w:r w:rsidR="00687F77">
        <w:rPr>
          <w:b/>
          <w:sz w:val="22"/>
        </w:rPr>
        <w:tab/>
      </w:r>
      <w:sdt>
        <w:sdtPr>
          <w:rPr>
            <w:b/>
            <w:color w:val="C71217"/>
            <w:sz w:val="22"/>
          </w:rPr>
          <w:id w:val="-2053759401"/>
          <w:placeholder>
            <w:docPart w:val="0551FDF2167E43A7856C598265E5EEFA"/>
          </w:placeholder>
          <w:showingPlcHdr/>
        </w:sdtPr>
        <w:sdtEndPr/>
        <w:sdtContent>
          <w:r w:rsidR="00453F11" w:rsidRPr="00190225">
            <w:rPr>
              <w:rStyle w:val="Platzhaltertext"/>
              <w:shd w:val="clear" w:color="auto" w:fill="E7E6E6" w:themeFill="background2"/>
            </w:rPr>
            <w:t>Geben Sie an, wie lange das Projekt laufen soll.</w:t>
          </w:r>
        </w:sdtContent>
      </w:sdt>
    </w:p>
    <w:p w14:paraId="220291E7" w14:textId="07451C26" w:rsidR="00F45701" w:rsidRPr="00C34355" w:rsidRDefault="00F45701" w:rsidP="004C2A2A">
      <w:pPr>
        <w:rPr>
          <w:b/>
          <w:sz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  <w:tblDescription w:val="Angaben zur Nutzung und zum Aufbau von Strukturen"/>
      </w:tblPr>
      <w:tblGrid>
        <w:gridCol w:w="1571"/>
        <w:gridCol w:w="10738"/>
        <w:gridCol w:w="1685"/>
      </w:tblGrid>
      <w:tr w:rsidR="00D80361" w14:paraId="74EFEBB2" w14:textId="77777777" w:rsidTr="004A79E4">
        <w:trPr>
          <w:trHeight w:val="844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F33E549" w14:textId="14975F41" w:rsidR="00D80361" w:rsidRPr="00A87E1C" w:rsidRDefault="00885520" w:rsidP="00B76746">
            <w:pPr>
              <w:spacing w:before="120" w:after="120"/>
              <w:ind w:left="885"/>
              <w:rPr>
                <w:b/>
                <w:sz w:val="24"/>
              </w:rPr>
            </w:pPr>
            <w:r w:rsidRPr="00A87E1C">
              <w:rPr>
                <w:b/>
                <w:noProof/>
                <w:sz w:val="24"/>
                <w:lang w:eastAsia="de-DE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E904AF6" wp14:editId="05C2C64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8255</wp:posOffset>
                  </wp:positionV>
                  <wp:extent cx="438785" cy="438785"/>
                  <wp:effectExtent l="0" t="0" r="0" b="0"/>
                  <wp:wrapNone/>
                  <wp:docPr id="12" name="Grafik 12" descr="Nutzung und Aufbau von Strukturen" title="Nutzung und Aufbau von Strukt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361" w:rsidRPr="00A87E1C">
              <w:rPr>
                <w:b/>
                <w:sz w:val="24"/>
              </w:rPr>
              <w:t>Nutzung und Aufbau von Strukturen</w:t>
            </w:r>
          </w:p>
        </w:tc>
      </w:tr>
      <w:tr w:rsidR="0048089C" w14:paraId="66C669E3" w14:textId="77777777" w:rsidTr="004A79E4">
        <w:trPr>
          <w:tblHeader/>
        </w:trPr>
        <w:tc>
          <w:tcPr>
            <w:tcW w:w="4398" w:type="pct"/>
            <w:gridSpan w:val="2"/>
            <w:shd w:val="clear" w:color="auto" w:fill="F2F2F2" w:themeFill="background1" w:themeFillShade="F2"/>
          </w:tcPr>
          <w:p w14:paraId="47D48D4D" w14:textId="4BF83961" w:rsidR="0048089C" w:rsidRDefault="0048089C" w:rsidP="004D5D94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1: </w:t>
            </w:r>
            <w:r w:rsidR="00B0217D">
              <w:rPr>
                <w:b/>
                <w:noProof/>
                <w:lang w:eastAsia="de-DE"/>
              </w:rPr>
              <w:t xml:space="preserve">Vorhandene relevante kommunale Strukturen und Netzwerke im Bezug zu der Zielgruppe und dem Handlungsfeld werden </w:t>
            </w:r>
            <w:r w:rsidR="009F1302">
              <w:rPr>
                <w:b/>
                <w:noProof/>
                <w:lang w:eastAsia="de-DE"/>
              </w:rPr>
              <w:t xml:space="preserve">bis </w:t>
            </w:r>
            <w:r w:rsidR="009F1302" w:rsidRPr="009F1302">
              <w:rPr>
                <w:b/>
                <w:i/>
                <w:noProof/>
                <w:color w:val="FF0000"/>
                <w:lang w:eastAsia="de-DE"/>
              </w:rPr>
              <w:t>zum xx.xx.xxxx</w:t>
            </w:r>
            <w:r w:rsidR="009F1302">
              <w:rPr>
                <w:b/>
                <w:noProof/>
                <w:lang w:eastAsia="de-DE"/>
              </w:rPr>
              <w:t xml:space="preserve"> </w:t>
            </w:r>
            <w:r w:rsidR="00B0217D">
              <w:rPr>
                <w:b/>
                <w:noProof/>
                <w:lang w:eastAsia="de-DE"/>
              </w:rPr>
              <w:t xml:space="preserve">identifiziert, genutzt und ausgebaut. </w:t>
            </w:r>
          </w:p>
        </w:tc>
        <w:tc>
          <w:tcPr>
            <w:tcW w:w="602" w:type="pct"/>
            <w:shd w:val="clear" w:color="auto" w:fill="F2F2F2" w:themeFill="background1" w:themeFillShade="F2"/>
          </w:tcPr>
          <w:p w14:paraId="20FB6109" w14:textId="1465554C" w:rsidR="0048089C" w:rsidRDefault="0048089C" w:rsidP="00894230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48089C" w14:paraId="6ACB4601" w14:textId="77777777" w:rsidTr="004A79E4">
        <w:trPr>
          <w:trHeight w:val="46"/>
          <w:tblHeader/>
        </w:trPr>
        <w:tc>
          <w:tcPr>
            <w:tcW w:w="561" w:type="pct"/>
            <w:vMerge w:val="restart"/>
            <w:shd w:val="clear" w:color="auto" w:fill="FFFFFF" w:themeFill="background1"/>
          </w:tcPr>
          <w:p w14:paraId="64D91E93" w14:textId="528AE304" w:rsidR="0048089C" w:rsidRPr="00E42071" w:rsidRDefault="0048089C" w:rsidP="004D5D94">
            <w:pPr>
              <w:rPr>
                <w:b/>
                <w:noProof/>
                <w:color w:val="B1C800"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Maßnahme/n:</w:t>
            </w:r>
          </w:p>
        </w:tc>
        <w:tc>
          <w:tcPr>
            <w:tcW w:w="3837" w:type="pct"/>
            <w:shd w:val="clear" w:color="auto" w:fill="FFFFFF" w:themeFill="background1"/>
          </w:tcPr>
          <w:p w14:paraId="7876E9EE" w14:textId="0DCE8617" w:rsidR="0048089C" w:rsidRPr="00453F11" w:rsidRDefault="0048089C" w:rsidP="00894230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14:paraId="04F94B52" w14:textId="7E97CDF0" w:rsidR="0048089C" w:rsidRPr="0064408F" w:rsidRDefault="0048089C" w:rsidP="00894230">
            <w:pPr>
              <w:rPr>
                <w:b/>
                <w:noProof/>
                <w:lang w:eastAsia="de-DE"/>
              </w:rPr>
            </w:pPr>
          </w:p>
        </w:tc>
      </w:tr>
      <w:tr w:rsidR="0048089C" w14:paraId="7DAD3C2E" w14:textId="77777777" w:rsidTr="004A79E4">
        <w:trPr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13497D91" w14:textId="77777777" w:rsidR="0048089C" w:rsidRDefault="0048089C" w:rsidP="00894230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FFFFFF" w:themeFill="background1"/>
          </w:tcPr>
          <w:p w14:paraId="0562D80E" w14:textId="704DE651" w:rsidR="0048089C" w:rsidRPr="00453F11" w:rsidRDefault="0048089C" w:rsidP="004D5D94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14:paraId="3C07434A" w14:textId="77777777" w:rsidR="0048089C" w:rsidRPr="0064408F" w:rsidRDefault="0048089C" w:rsidP="00894230">
            <w:pPr>
              <w:rPr>
                <w:b/>
                <w:noProof/>
                <w:lang w:eastAsia="de-DE"/>
              </w:rPr>
            </w:pPr>
          </w:p>
        </w:tc>
      </w:tr>
      <w:tr w:rsidR="0048089C" w14:paraId="21889CC8" w14:textId="77777777" w:rsidTr="004A79E4">
        <w:trPr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79EAA9CB" w14:textId="77777777" w:rsidR="0048089C" w:rsidRDefault="0048089C" w:rsidP="00894230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FFFFFF" w:themeFill="background1"/>
          </w:tcPr>
          <w:p w14:paraId="3A80BEF7" w14:textId="5D3B5513" w:rsidR="0048089C" w:rsidRPr="00453F11" w:rsidRDefault="0048089C" w:rsidP="004D5D94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14:paraId="782AEB0F" w14:textId="77777777" w:rsidR="0048089C" w:rsidRPr="0064408F" w:rsidRDefault="0048089C" w:rsidP="00894230">
            <w:pPr>
              <w:rPr>
                <w:b/>
                <w:noProof/>
                <w:lang w:eastAsia="de-DE"/>
              </w:rPr>
            </w:pPr>
          </w:p>
        </w:tc>
      </w:tr>
      <w:tr w:rsidR="0048089C" w14:paraId="29F69E38" w14:textId="77777777" w:rsidTr="004A79E4">
        <w:trPr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10F361BA" w14:textId="77777777" w:rsidR="0048089C" w:rsidRDefault="0048089C" w:rsidP="00894230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FFFFFF" w:themeFill="background1"/>
          </w:tcPr>
          <w:p w14:paraId="63F8D178" w14:textId="77777777" w:rsidR="0048089C" w:rsidRPr="00453F11" w:rsidRDefault="0048089C" w:rsidP="00894230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FFFFFF" w:themeFill="background1"/>
          </w:tcPr>
          <w:p w14:paraId="5B88CB93" w14:textId="77777777" w:rsidR="0048089C" w:rsidRPr="0064408F" w:rsidRDefault="0048089C" w:rsidP="00894230">
            <w:pPr>
              <w:rPr>
                <w:b/>
                <w:noProof/>
                <w:lang w:eastAsia="de-DE"/>
              </w:rPr>
            </w:pPr>
          </w:p>
        </w:tc>
      </w:tr>
      <w:tr w:rsidR="002D15B5" w14:paraId="773C577C" w14:textId="77777777" w:rsidTr="004A79E4">
        <w:trPr>
          <w:tblHeader/>
        </w:trPr>
        <w:tc>
          <w:tcPr>
            <w:tcW w:w="4398" w:type="pct"/>
            <w:gridSpan w:val="2"/>
            <w:shd w:val="clear" w:color="auto" w:fill="F2F2F2" w:themeFill="background1" w:themeFillShade="F2"/>
          </w:tcPr>
          <w:p w14:paraId="0E5DA37E" w14:textId="219A4C2C" w:rsidR="002D15B5" w:rsidRDefault="002D15B5" w:rsidP="00894230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Ziel 2:</w:t>
            </w:r>
            <w:r w:rsidR="00A87E1C">
              <w:rPr>
                <w:b/>
                <w:noProof/>
                <w:lang w:eastAsia="de-DE"/>
              </w:rPr>
              <w:t xml:space="preserve"> Eine Steuerungsgruppe</w:t>
            </w:r>
            <w:r w:rsidR="00B0217D">
              <w:rPr>
                <w:b/>
                <w:noProof/>
                <w:lang w:eastAsia="de-DE"/>
              </w:rPr>
              <w:t xml:space="preserve">, in welches für das Projekte relevante Akteure eingebunden sind, wird </w:t>
            </w:r>
            <w:r w:rsidR="009F1302">
              <w:rPr>
                <w:b/>
                <w:noProof/>
                <w:lang w:eastAsia="de-DE"/>
              </w:rPr>
              <w:t xml:space="preserve">bis </w:t>
            </w:r>
            <w:r w:rsidR="009F1302" w:rsidRPr="009F1302">
              <w:rPr>
                <w:b/>
                <w:i/>
                <w:noProof/>
                <w:color w:val="FF0000"/>
                <w:lang w:eastAsia="de-DE"/>
              </w:rPr>
              <w:t>zum xx.xx.xxxx</w:t>
            </w:r>
            <w:r w:rsidR="009F1302">
              <w:rPr>
                <w:b/>
                <w:noProof/>
                <w:lang w:eastAsia="de-DE"/>
              </w:rPr>
              <w:t xml:space="preserve"> </w:t>
            </w:r>
            <w:r w:rsidR="00B0217D">
              <w:rPr>
                <w:b/>
                <w:noProof/>
                <w:lang w:eastAsia="de-DE"/>
              </w:rPr>
              <w:t xml:space="preserve">aufgebaut. </w:t>
            </w:r>
          </w:p>
        </w:tc>
        <w:tc>
          <w:tcPr>
            <w:tcW w:w="602" w:type="pct"/>
            <w:shd w:val="clear" w:color="auto" w:fill="F2F2F2" w:themeFill="background1" w:themeFillShade="F2"/>
          </w:tcPr>
          <w:p w14:paraId="7F9AF881" w14:textId="4723B501" w:rsidR="002D15B5" w:rsidRDefault="002D15B5" w:rsidP="00894230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2D15B5" w14:paraId="7DD973EC" w14:textId="77777777" w:rsidTr="004A79E4">
        <w:trPr>
          <w:trHeight w:val="46"/>
          <w:tblHeader/>
        </w:trPr>
        <w:tc>
          <w:tcPr>
            <w:tcW w:w="561" w:type="pct"/>
            <w:vMerge w:val="restart"/>
            <w:shd w:val="clear" w:color="auto" w:fill="auto"/>
          </w:tcPr>
          <w:p w14:paraId="5334EBE5" w14:textId="2370A7E1" w:rsidR="002D15B5" w:rsidRDefault="002D15B5" w:rsidP="00405667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A87E1C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3837" w:type="pct"/>
            <w:shd w:val="clear" w:color="auto" w:fill="auto"/>
          </w:tcPr>
          <w:p w14:paraId="252397CB" w14:textId="0C68778E" w:rsidR="002D15B5" w:rsidRPr="0064408F" w:rsidRDefault="002D15B5" w:rsidP="00405667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61831C16" w14:textId="77777777" w:rsidR="002D15B5" w:rsidRPr="0064408F" w:rsidRDefault="002D15B5" w:rsidP="00405667">
            <w:pPr>
              <w:rPr>
                <w:noProof/>
                <w:lang w:eastAsia="de-DE"/>
              </w:rPr>
            </w:pPr>
          </w:p>
        </w:tc>
      </w:tr>
      <w:tr w:rsidR="002D15B5" w14:paraId="5E8EA8E3" w14:textId="77777777" w:rsidTr="004A79E4">
        <w:trPr>
          <w:tblHeader/>
        </w:trPr>
        <w:tc>
          <w:tcPr>
            <w:tcW w:w="561" w:type="pct"/>
            <w:vMerge/>
            <w:shd w:val="clear" w:color="auto" w:fill="auto"/>
          </w:tcPr>
          <w:p w14:paraId="5B51E279" w14:textId="77777777" w:rsidR="002D15B5" w:rsidRDefault="002D15B5" w:rsidP="00405667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auto"/>
          </w:tcPr>
          <w:p w14:paraId="1A410F36" w14:textId="21BFEF73" w:rsidR="002D15B5" w:rsidRPr="0064408F" w:rsidRDefault="002D15B5" w:rsidP="00405667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4CF14270" w14:textId="77777777" w:rsidR="002D15B5" w:rsidRPr="0064408F" w:rsidRDefault="002D15B5" w:rsidP="00405667">
            <w:pPr>
              <w:rPr>
                <w:noProof/>
                <w:lang w:eastAsia="de-DE"/>
              </w:rPr>
            </w:pPr>
          </w:p>
        </w:tc>
      </w:tr>
      <w:tr w:rsidR="002D15B5" w14:paraId="10B473B2" w14:textId="77777777" w:rsidTr="004A79E4">
        <w:trPr>
          <w:tblHeader/>
        </w:trPr>
        <w:tc>
          <w:tcPr>
            <w:tcW w:w="561" w:type="pct"/>
            <w:vMerge/>
            <w:shd w:val="clear" w:color="auto" w:fill="auto"/>
          </w:tcPr>
          <w:p w14:paraId="4A93C380" w14:textId="77777777" w:rsidR="002D15B5" w:rsidRDefault="002D15B5" w:rsidP="00405667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auto"/>
          </w:tcPr>
          <w:p w14:paraId="21F20361" w14:textId="1D727233" w:rsidR="002D15B5" w:rsidRPr="0064408F" w:rsidRDefault="002D15B5" w:rsidP="00405667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5C785DD4" w14:textId="77777777" w:rsidR="002D15B5" w:rsidRPr="0064408F" w:rsidRDefault="002D15B5" w:rsidP="00405667">
            <w:pPr>
              <w:rPr>
                <w:noProof/>
                <w:lang w:eastAsia="de-DE"/>
              </w:rPr>
            </w:pPr>
          </w:p>
        </w:tc>
      </w:tr>
      <w:tr w:rsidR="002D15B5" w14:paraId="427E6144" w14:textId="77777777" w:rsidTr="004A79E4">
        <w:trPr>
          <w:tblHeader/>
        </w:trPr>
        <w:tc>
          <w:tcPr>
            <w:tcW w:w="561" w:type="pct"/>
            <w:vMerge/>
            <w:shd w:val="clear" w:color="auto" w:fill="auto"/>
          </w:tcPr>
          <w:p w14:paraId="7DB4D593" w14:textId="77777777" w:rsidR="002D15B5" w:rsidRDefault="002D15B5" w:rsidP="00894230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auto"/>
          </w:tcPr>
          <w:p w14:paraId="6BAB18FC" w14:textId="05072220" w:rsidR="002D15B5" w:rsidRPr="0064408F" w:rsidRDefault="002D15B5" w:rsidP="00894230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1DEA59A9" w14:textId="77777777" w:rsidR="002D15B5" w:rsidRPr="0064408F" w:rsidRDefault="002D15B5" w:rsidP="00894230">
            <w:pPr>
              <w:rPr>
                <w:noProof/>
                <w:lang w:eastAsia="de-DE"/>
              </w:rPr>
            </w:pPr>
          </w:p>
        </w:tc>
      </w:tr>
      <w:tr w:rsidR="00B0217D" w14:paraId="60513124" w14:textId="77777777" w:rsidTr="004A79E4">
        <w:trPr>
          <w:tblHeader/>
        </w:trPr>
        <w:tc>
          <w:tcPr>
            <w:tcW w:w="4398" w:type="pct"/>
            <w:gridSpan w:val="2"/>
            <w:shd w:val="clear" w:color="auto" w:fill="F2F2F2" w:themeFill="background1" w:themeFillShade="F2"/>
          </w:tcPr>
          <w:p w14:paraId="7E6A6B7F" w14:textId="48AEB3DD" w:rsidR="00B0217D" w:rsidRDefault="00A87E1C" w:rsidP="00A87E1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3: Bis </w:t>
            </w:r>
            <w:r w:rsidRPr="00A87E1C">
              <w:rPr>
                <w:b/>
                <w:i/>
                <w:noProof/>
                <w:color w:val="FF0000"/>
                <w:lang w:eastAsia="de-DE"/>
              </w:rPr>
              <w:t>zum xx.xx.xxxx</w:t>
            </w:r>
            <w:r w:rsidRPr="00A87E1C">
              <w:rPr>
                <w:b/>
                <w:noProof/>
                <w:color w:val="FF0000"/>
                <w:lang w:eastAsia="de-DE"/>
              </w:rPr>
              <w:t xml:space="preserve"> </w:t>
            </w:r>
            <w:r>
              <w:rPr>
                <w:b/>
                <w:noProof/>
                <w:lang w:eastAsia="de-DE"/>
              </w:rPr>
              <w:t>wird die Projektkoordination besetzt.</w:t>
            </w:r>
          </w:p>
        </w:tc>
        <w:tc>
          <w:tcPr>
            <w:tcW w:w="602" w:type="pct"/>
            <w:shd w:val="clear" w:color="auto" w:fill="F2F2F2" w:themeFill="background1" w:themeFillShade="F2"/>
          </w:tcPr>
          <w:p w14:paraId="53AAF3A0" w14:textId="0118C826" w:rsidR="00B0217D" w:rsidRDefault="00B4693F" w:rsidP="00894230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A87E1C" w14:paraId="3A11795B" w14:textId="77777777" w:rsidTr="004A79E4">
        <w:trPr>
          <w:tblHeader/>
        </w:trPr>
        <w:tc>
          <w:tcPr>
            <w:tcW w:w="561" w:type="pct"/>
            <w:vMerge w:val="restart"/>
            <w:shd w:val="clear" w:color="auto" w:fill="auto"/>
          </w:tcPr>
          <w:p w14:paraId="7D5850F3" w14:textId="55CB7244" w:rsidR="00A87E1C" w:rsidRDefault="00A87E1C" w:rsidP="002E6F4D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Maßnahme/n:</w:t>
            </w:r>
          </w:p>
        </w:tc>
        <w:tc>
          <w:tcPr>
            <w:tcW w:w="3837" w:type="pct"/>
            <w:shd w:val="clear" w:color="auto" w:fill="auto"/>
          </w:tcPr>
          <w:p w14:paraId="7213C1A6" w14:textId="3D764596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7AF8E90C" w14:textId="77777777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</w:tr>
      <w:tr w:rsidR="00A87E1C" w14:paraId="58A6AD09" w14:textId="77777777" w:rsidTr="004A79E4">
        <w:trPr>
          <w:tblHeader/>
        </w:trPr>
        <w:tc>
          <w:tcPr>
            <w:tcW w:w="561" w:type="pct"/>
            <w:vMerge/>
            <w:shd w:val="clear" w:color="auto" w:fill="auto"/>
          </w:tcPr>
          <w:p w14:paraId="2D1298A2" w14:textId="77777777" w:rsidR="00A87E1C" w:rsidRDefault="00A87E1C" w:rsidP="002E6F4D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auto"/>
          </w:tcPr>
          <w:p w14:paraId="6266CAFB" w14:textId="28B46EFD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1C85EB75" w14:textId="77777777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</w:tr>
      <w:tr w:rsidR="00A87E1C" w14:paraId="70E4001A" w14:textId="77777777" w:rsidTr="004A79E4">
        <w:trPr>
          <w:tblHeader/>
        </w:trPr>
        <w:tc>
          <w:tcPr>
            <w:tcW w:w="561" w:type="pct"/>
            <w:vMerge/>
            <w:shd w:val="clear" w:color="auto" w:fill="auto"/>
          </w:tcPr>
          <w:p w14:paraId="67FB2482" w14:textId="77777777" w:rsidR="00A87E1C" w:rsidRDefault="00A87E1C" w:rsidP="002E6F4D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auto"/>
          </w:tcPr>
          <w:p w14:paraId="63B02377" w14:textId="3A9B0427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774D708E" w14:textId="77777777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</w:tr>
      <w:tr w:rsidR="00A87E1C" w14:paraId="152E03E3" w14:textId="77777777" w:rsidTr="004A79E4">
        <w:trPr>
          <w:tblHeader/>
        </w:trPr>
        <w:tc>
          <w:tcPr>
            <w:tcW w:w="561" w:type="pct"/>
            <w:vMerge/>
            <w:shd w:val="clear" w:color="auto" w:fill="auto"/>
          </w:tcPr>
          <w:p w14:paraId="1C2E630F" w14:textId="77777777" w:rsidR="00A87E1C" w:rsidRDefault="00A87E1C" w:rsidP="00894230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auto"/>
          </w:tcPr>
          <w:p w14:paraId="0CA38BF0" w14:textId="0316C91F" w:rsidR="00A87E1C" w:rsidRPr="0064408F" w:rsidRDefault="00A87E1C" w:rsidP="00894230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793C30EE" w14:textId="77777777" w:rsidR="00A87E1C" w:rsidRPr="0064408F" w:rsidRDefault="00A87E1C" w:rsidP="00894230">
            <w:pPr>
              <w:rPr>
                <w:noProof/>
                <w:lang w:eastAsia="de-DE"/>
              </w:rPr>
            </w:pPr>
          </w:p>
        </w:tc>
      </w:tr>
      <w:tr w:rsidR="00A87E1C" w14:paraId="697075C8" w14:textId="77777777" w:rsidTr="004A79E4">
        <w:trPr>
          <w:tblHeader/>
        </w:trPr>
        <w:tc>
          <w:tcPr>
            <w:tcW w:w="4398" w:type="pct"/>
            <w:gridSpan w:val="2"/>
            <w:shd w:val="clear" w:color="auto" w:fill="F2F2F2" w:themeFill="background1" w:themeFillShade="F2"/>
          </w:tcPr>
          <w:p w14:paraId="765A6D45" w14:textId="6DEB0E97" w:rsidR="00A87E1C" w:rsidRDefault="00A87E1C" w:rsidP="00894230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Ziel 4: Es werden Maßnahmen zur Verstetigung des Vorhabens über den Förderzeitraum hinaus definiert und angestoßen.</w:t>
            </w:r>
          </w:p>
        </w:tc>
        <w:tc>
          <w:tcPr>
            <w:tcW w:w="602" w:type="pct"/>
            <w:shd w:val="clear" w:color="auto" w:fill="F2F2F2" w:themeFill="background1" w:themeFillShade="F2"/>
          </w:tcPr>
          <w:p w14:paraId="061EDF7D" w14:textId="4EED79A0" w:rsidR="00A87E1C" w:rsidRDefault="00A87E1C" w:rsidP="00894230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A87E1C" w14:paraId="4046C0E2" w14:textId="77777777" w:rsidTr="004A79E4">
        <w:trPr>
          <w:tblHeader/>
        </w:trPr>
        <w:tc>
          <w:tcPr>
            <w:tcW w:w="561" w:type="pct"/>
            <w:vMerge w:val="restart"/>
            <w:shd w:val="clear" w:color="auto" w:fill="auto"/>
          </w:tcPr>
          <w:p w14:paraId="70549567" w14:textId="735402BA" w:rsidR="00A87E1C" w:rsidRDefault="00A87E1C" w:rsidP="002E6F4D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Maßnahme/n:</w:t>
            </w:r>
          </w:p>
        </w:tc>
        <w:tc>
          <w:tcPr>
            <w:tcW w:w="3837" w:type="pct"/>
            <w:shd w:val="clear" w:color="auto" w:fill="auto"/>
          </w:tcPr>
          <w:p w14:paraId="51ADE32E" w14:textId="1ABA18C2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16F14091" w14:textId="77777777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</w:tr>
      <w:tr w:rsidR="00A87E1C" w14:paraId="0FB41AE3" w14:textId="77777777" w:rsidTr="004A79E4">
        <w:trPr>
          <w:tblHeader/>
        </w:trPr>
        <w:tc>
          <w:tcPr>
            <w:tcW w:w="561" w:type="pct"/>
            <w:vMerge/>
            <w:shd w:val="clear" w:color="auto" w:fill="auto"/>
          </w:tcPr>
          <w:p w14:paraId="60EA61E3" w14:textId="77777777" w:rsidR="00A87E1C" w:rsidRDefault="00A87E1C" w:rsidP="002E6F4D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auto"/>
          </w:tcPr>
          <w:p w14:paraId="1F6357C1" w14:textId="5F4B257F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412A52B7" w14:textId="77777777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</w:tr>
      <w:tr w:rsidR="00A87E1C" w14:paraId="6587EBA9" w14:textId="77777777" w:rsidTr="004A79E4">
        <w:trPr>
          <w:tblHeader/>
        </w:trPr>
        <w:tc>
          <w:tcPr>
            <w:tcW w:w="561" w:type="pct"/>
            <w:vMerge/>
            <w:shd w:val="clear" w:color="auto" w:fill="auto"/>
          </w:tcPr>
          <w:p w14:paraId="5C0C4F4D" w14:textId="77777777" w:rsidR="00A87E1C" w:rsidRDefault="00A87E1C" w:rsidP="002E6F4D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auto"/>
          </w:tcPr>
          <w:p w14:paraId="4CBD2AD6" w14:textId="209054A7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102138AD" w14:textId="77777777" w:rsidR="00A87E1C" w:rsidRPr="0064408F" w:rsidRDefault="00A87E1C" w:rsidP="002E6F4D">
            <w:pPr>
              <w:rPr>
                <w:noProof/>
                <w:lang w:eastAsia="de-DE"/>
              </w:rPr>
            </w:pPr>
          </w:p>
        </w:tc>
      </w:tr>
      <w:tr w:rsidR="00A87E1C" w14:paraId="122261D2" w14:textId="77777777" w:rsidTr="004A79E4">
        <w:trPr>
          <w:tblHeader/>
        </w:trPr>
        <w:tc>
          <w:tcPr>
            <w:tcW w:w="561" w:type="pct"/>
            <w:vMerge/>
            <w:shd w:val="clear" w:color="auto" w:fill="auto"/>
          </w:tcPr>
          <w:p w14:paraId="422856A2" w14:textId="77777777" w:rsidR="00A87E1C" w:rsidRDefault="00A87E1C" w:rsidP="00894230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7" w:type="pct"/>
            <w:shd w:val="clear" w:color="auto" w:fill="auto"/>
          </w:tcPr>
          <w:p w14:paraId="301EA3E9" w14:textId="385C25F1" w:rsidR="00A87E1C" w:rsidRPr="0064408F" w:rsidRDefault="00A87E1C" w:rsidP="00894230">
            <w:pPr>
              <w:rPr>
                <w:noProof/>
                <w:lang w:eastAsia="de-DE"/>
              </w:rPr>
            </w:pPr>
          </w:p>
        </w:tc>
        <w:tc>
          <w:tcPr>
            <w:tcW w:w="602" w:type="pct"/>
            <w:shd w:val="clear" w:color="auto" w:fill="auto"/>
          </w:tcPr>
          <w:p w14:paraId="2282E1EF" w14:textId="77777777" w:rsidR="00A87E1C" w:rsidRPr="0064408F" w:rsidRDefault="00A87E1C" w:rsidP="00894230">
            <w:pPr>
              <w:rPr>
                <w:noProof/>
                <w:lang w:eastAsia="de-DE"/>
              </w:rPr>
            </w:pPr>
          </w:p>
        </w:tc>
      </w:tr>
      <w:sdt>
        <w:sdtPr>
          <w:rPr>
            <w:b/>
            <w:noProof/>
            <w:lang w:eastAsia="de-DE"/>
          </w:rPr>
          <w:id w:val="274606468"/>
          <w15:repeatingSection/>
        </w:sdtPr>
        <w:sdtEndPr>
          <w:rPr>
            <w:b w:val="0"/>
          </w:rPr>
        </w:sdtEndPr>
        <w:sdtContent>
          <w:sdt>
            <w:sdtPr>
              <w:rPr>
                <w:b/>
                <w:noProof/>
                <w:lang w:eastAsia="de-DE"/>
              </w:rPr>
              <w:id w:val="1891758895"/>
              <w:placeholder>
                <w:docPart w:val="DefaultPlaceholder_-1854013436"/>
              </w:placeholder>
              <w15:repeatingSectionItem/>
            </w:sdtPr>
            <w:sdtEndPr>
              <w:rPr>
                <w:b w:val="0"/>
              </w:rPr>
            </w:sdtEndPr>
            <w:sdtContent>
              <w:tr w:rsidR="009C7040" w14:paraId="761B0A2E" w14:textId="77777777" w:rsidTr="004A79E4">
                <w:trPr>
                  <w:tblHeader/>
                </w:trPr>
                <w:tc>
                  <w:tcPr>
                    <w:tcW w:w="4398" w:type="pct"/>
                    <w:gridSpan w:val="2"/>
                    <w:shd w:val="clear" w:color="auto" w:fill="auto"/>
                  </w:tcPr>
                  <w:p w14:paraId="165C308F" w14:textId="1B8DEF98" w:rsidR="009C7040" w:rsidRDefault="00E90A70" w:rsidP="00894230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 xml:space="preserve">Ziel </w:t>
                    </w:r>
                    <w:r w:rsidR="00745DF1" w:rsidRPr="00745DF1">
                      <w:rPr>
                        <w:b/>
                        <w:noProof/>
                        <w:color w:val="FF0000"/>
                        <w:lang w:eastAsia="de-DE"/>
                      </w:rPr>
                      <w:t>x</w:t>
                    </w:r>
                    <w:r w:rsidR="009C7040">
                      <w:rPr>
                        <w:b/>
                        <w:noProof/>
                        <w:lang w:eastAsia="de-DE"/>
                      </w:rPr>
                      <w:t xml:space="preserve">: </w:t>
                    </w:r>
                  </w:p>
                </w:tc>
                <w:tc>
                  <w:tcPr>
                    <w:tcW w:w="602" w:type="pct"/>
                    <w:shd w:val="clear" w:color="auto" w:fill="auto"/>
                  </w:tcPr>
                  <w:p w14:paraId="69BF9744" w14:textId="1239C886" w:rsidR="009C7040" w:rsidRDefault="009C7040" w:rsidP="00894230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>Zeitraum:</w:t>
                    </w:r>
                  </w:p>
                </w:tc>
              </w:tr>
              <w:tr w:rsidR="009C7040" w14:paraId="17CECA87" w14:textId="77777777" w:rsidTr="004A79E4">
                <w:trPr>
                  <w:tblHeader/>
                </w:trPr>
                <w:tc>
                  <w:tcPr>
                    <w:tcW w:w="561" w:type="pct"/>
                    <w:vMerge w:val="restart"/>
                    <w:shd w:val="clear" w:color="auto" w:fill="auto"/>
                  </w:tcPr>
                  <w:p w14:paraId="67D3FBB2" w14:textId="48E06751" w:rsidR="009C7040" w:rsidRDefault="009C7040" w:rsidP="00894230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>Maßnahme/n:</w:t>
                    </w:r>
                  </w:p>
                </w:tc>
                <w:tc>
                  <w:tcPr>
                    <w:tcW w:w="3837" w:type="pct"/>
                    <w:shd w:val="clear" w:color="auto" w:fill="auto"/>
                  </w:tcPr>
                  <w:p w14:paraId="652258AA" w14:textId="2160AC56" w:rsidR="009C7040" w:rsidRPr="0064408F" w:rsidRDefault="009C7040" w:rsidP="00894230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602" w:type="pct"/>
                    <w:shd w:val="clear" w:color="auto" w:fill="auto"/>
                  </w:tcPr>
                  <w:p w14:paraId="71B06991" w14:textId="77777777" w:rsidR="009C7040" w:rsidRPr="0064408F" w:rsidRDefault="009C7040" w:rsidP="00894230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  <w:tr w:rsidR="009C7040" w14:paraId="3098C26F" w14:textId="77777777" w:rsidTr="004A79E4">
                <w:trPr>
                  <w:tblHeader/>
                </w:trPr>
                <w:tc>
                  <w:tcPr>
                    <w:tcW w:w="561" w:type="pct"/>
                    <w:vMerge/>
                    <w:shd w:val="clear" w:color="auto" w:fill="auto"/>
                  </w:tcPr>
                  <w:p w14:paraId="6AB84E2C" w14:textId="77777777" w:rsidR="009C7040" w:rsidRDefault="009C7040" w:rsidP="00894230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3837" w:type="pct"/>
                    <w:shd w:val="clear" w:color="auto" w:fill="auto"/>
                  </w:tcPr>
                  <w:p w14:paraId="23401FFF" w14:textId="1DAF5764" w:rsidR="009C7040" w:rsidRPr="0064408F" w:rsidRDefault="009C7040" w:rsidP="00894230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602" w:type="pct"/>
                    <w:shd w:val="clear" w:color="auto" w:fill="auto"/>
                  </w:tcPr>
                  <w:p w14:paraId="6E182D8F" w14:textId="77777777" w:rsidR="009C7040" w:rsidRPr="0064408F" w:rsidRDefault="009C7040" w:rsidP="00894230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  <w:tr w:rsidR="009C7040" w14:paraId="41867E53" w14:textId="77777777" w:rsidTr="004A79E4">
                <w:trPr>
                  <w:tblHeader/>
                </w:trPr>
                <w:tc>
                  <w:tcPr>
                    <w:tcW w:w="561" w:type="pct"/>
                    <w:vMerge/>
                    <w:shd w:val="clear" w:color="auto" w:fill="auto"/>
                  </w:tcPr>
                  <w:p w14:paraId="7914C8EA" w14:textId="77777777" w:rsidR="009C7040" w:rsidRDefault="009C7040" w:rsidP="00894230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3837" w:type="pct"/>
                    <w:shd w:val="clear" w:color="auto" w:fill="auto"/>
                  </w:tcPr>
                  <w:p w14:paraId="2D6CAE1F" w14:textId="77777777" w:rsidR="009C7040" w:rsidRPr="0064408F" w:rsidRDefault="009C7040" w:rsidP="00894230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602" w:type="pct"/>
                    <w:shd w:val="clear" w:color="auto" w:fill="auto"/>
                  </w:tcPr>
                  <w:p w14:paraId="3D60B181" w14:textId="77777777" w:rsidR="009C7040" w:rsidRPr="0064408F" w:rsidRDefault="009C7040" w:rsidP="00894230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  <w:tr w:rsidR="009C7040" w14:paraId="16F6FE98" w14:textId="77777777" w:rsidTr="004A79E4">
                <w:trPr>
                  <w:tblHeader/>
                </w:trPr>
                <w:tc>
                  <w:tcPr>
                    <w:tcW w:w="561" w:type="pct"/>
                    <w:vMerge/>
                    <w:shd w:val="clear" w:color="auto" w:fill="auto"/>
                  </w:tcPr>
                  <w:p w14:paraId="669E9C3E" w14:textId="77777777" w:rsidR="009C7040" w:rsidRDefault="009C7040" w:rsidP="00894230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3837" w:type="pct"/>
                    <w:shd w:val="clear" w:color="auto" w:fill="auto"/>
                  </w:tcPr>
                  <w:p w14:paraId="6DDCEAA9" w14:textId="77777777" w:rsidR="009C7040" w:rsidRPr="0064408F" w:rsidRDefault="009C7040" w:rsidP="00894230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602" w:type="pct"/>
                    <w:shd w:val="clear" w:color="auto" w:fill="auto"/>
                  </w:tcPr>
                  <w:p w14:paraId="4F234410" w14:textId="53A966F5" w:rsidR="009C7040" w:rsidRPr="0064408F" w:rsidRDefault="009C7040" w:rsidP="00894230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</w:sdtContent>
          </w:sdt>
        </w:sdtContent>
      </w:sdt>
    </w:tbl>
    <w:p w14:paraId="147FA390" w14:textId="3EC25D1A" w:rsidR="00417A3E" w:rsidRDefault="00417A3E"/>
    <w:p w14:paraId="417A8F41" w14:textId="77777777" w:rsidR="00F45701" w:rsidRDefault="00F45701"/>
    <w:tbl>
      <w:tblPr>
        <w:tblStyle w:val="Tabellenraster"/>
        <w:tblW w:w="5000" w:type="pct"/>
        <w:tblLook w:val="04A0" w:firstRow="1" w:lastRow="0" w:firstColumn="1" w:lastColumn="0" w:noHBand="0" w:noVBand="1"/>
        <w:tblDescription w:val="Angaben zur Analyse und Planung"/>
      </w:tblPr>
      <w:tblGrid>
        <w:gridCol w:w="1571"/>
        <w:gridCol w:w="10779"/>
        <w:gridCol w:w="1644"/>
      </w:tblGrid>
      <w:tr w:rsidR="00CC01D8" w14:paraId="1F6491E9" w14:textId="77777777" w:rsidTr="004A79E4">
        <w:trPr>
          <w:trHeight w:val="822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3903C43" w14:textId="2DC51582" w:rsidR="00AC2EA1" w:rsidRPr="00B76746" w:rsidRDefault="00CC01D8" w:rsidP="00B76746">
            <w:pPr>
              <w:spacing w:before="120" w:after="120"/>
              <w:rPr>
                <w:b/>
                <w:sz w:val="24"/>
              </w:rPr>
            </w:pPr>
            <w:r w:rsidRPr="00B76746">
              <w:rPr>
                <w:b/>
                <w:noProof/>
                <w:sz w:val="24"/>
                <w:lang w:eastAsia="de-DE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1C68F38" wp14:editId="6F492FA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60385</wp:posOffset>
                  </wp:positionV>
                  <wp:extent cx="439200" cy="439200"/>
                  <wp:effectExtent l="0" t="0" r="0" b="0"/>
                  <wp:wrapSquare wrapText="bothSides"/>
                  <wp:docPr id="1" name="Grafik 1" descr="Analyse und Planung" title="Analyse und Pla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746">
              <w:rPr>
                <w:b/>
                <w:sz w:val="24"/>
              </w:rPr>
              <w:t>Analyse</w:t>
            </w:r>
            <w:r w:rsidR="00A87E1C" w:rsidRPr="00B76746">
              <w:rPr>
                <w:b/>
                <w:sz w:val="24"/>
              </w:rPr>
              <w:t xml:space="preserve"> &amp; Planung</w:t>
            </w:r>
          </w:p>
        </w:tc>
      </w:tr>
      <w:tr w:rsidR="00CC01D8" w14:paraId="131D6598" w14:textId="77777777" w:rsidTr="004A79E4">
        <w:trPr>
          <w:trHeight w:val="280"/>
          <w:tblHeader/>
        </w:trPr>
        <w:tc>
          <w:tcPr>
            <w:tcW w:w="4406" w:type="pct"/>
            <w:gridSpan w:val="2"/>
            <w:shd w:val="clear" w:color="auto" w:fill="F2F2F2" w:themeFill="background1" w:themeFillShade="F2"/>
          </w:tcPr>
          <w:p w14:paraId="0CC68AB4" w14:textId="66C0A404" w:rsidR="00CC01D8" w:rsidRDefault="00B76746" w:rsidP="00CC01D8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</w:t>
            </w:r>
            <w:r w:rsidR="00513720">
              <w:rPr>
                <w:b/>
                <w:noProof/>
                <w:lang w:eastAsia="de-DE"/>
              </w:rPr>
              <w:t>1</w:t>
            </w:r>
            <w:r w:rsidR="00C97147">
              <w:rPr>
                <w:b/>
                <w:noProof/>
                <w:lang w:eastAsia="de-DE"/>
              </w:rPr>
              <w:t>:</w:t>
            </w:r>
            <w:r w:rsidR="00B0217D">
              <w:rPr>
                <w:b/>
                <w:noProof/>
                <w:lang w:eastAsia="de-DE"/>
              </w:rPr>
              <w:t xml:space="preserve"> Die Bedarfe, Bedürfnisse und Ressourcen in der Kommune und bei der Zielgruppe werden (kontinuierlich) analysiert. </w:t>
            </w:r>
          </w:p>
        </w:tc>
        <w:tc>
          <w:tcPr>
            <w:tcW w:w="594" w:type="pct"/>
            <w:shd w:val="clear" w:color="auto" w:fill="F2F2F2" w:themeFill="background1" w:themeFillShade="F2"/>
          </w:tcPr>
          <w:p w14:paraId="7C744238" w14:textId="5ABA196E" w:rsidR="00CC01D8" w:rsidRDefault="00CC01D8" w:rsidP="00CC01D8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CC01D8" w14:paraId="54B503DB" w14:textId="77777777" w:rsidTr="004A79E4">
        <w:trPr>
          <w:trHeight w:val="46"/>
          <w:tblHeader/>
        </w:trPr>
        <w:tc>
          <w:tcPr>
            <w:tcW w:w="548" w:type="pct"/>
            <w:vMerge w:val="restart"/>
            <w:shd w:val="clear" w:color="auto" w:fill="auto"/>
          </w:tcPr>
          <w:p w14:paraId="631170DF" w14:textId="6FED8AF9" w:rsidR="00CC01D8" w:rsidRDefault="00CC01D8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A87E1C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3858" w:type="pct"/>
            <w:shd w:val="clear" w:color="auto" w:fill="auto"/>
          </w:tcPr>
          <w:p w14:paraId="6FE27881" w14:textId="221D8F5C" w:rsidR="00CC01D8" w:rsidRPr="00745DF1" w:rsidRDefault="00CC01D8" w:rsidP="001F458C">
            <w:pPr>
              <w:rPr>
                <w:b/>
                <w:noProof/>
                <w:szCs w:val="21"/>
                <w:lang w:eastAsia="de-DE"/>
              </w:rPr>
            </w:pPr>
          </w:p>
        </w:tc>
        <w:tc>
          <w:tcPr>
            <w:tcW w:w="594" w:type="pct"/>
            <w:shd w:val="clear" w:color="auto" w:fill="auto"/>
          </w:tcPr>
          <w:p w14:paraId="5E35E592" w14:textId="77777777" w:rsidR="00CC01D8" w:rsidRPr="0064408F" w:rsidRDefault="00CC01D8" w:rsidP="001F458C">
            <w:pPr>
              <w:rPr>
                <w:noProof/>
                <w:lang w:eastAsia="de-DE"/>
              </w:rPr>
            </w:pPr>
          </w:p>
        </w:tc>
      </w:tr>
      <w:tr w:rsidR="00CC01D8" w14:paraId="6BD4DFE1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auto"/>
          </w:tcPr>
          <w:p w14:paraId="2DFD97B7" w14:textId="77777777" w:rsidR="00CC01D8" w:rsidRDefault="00CC01D8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auto"/>
          </w:tcPr>
          <w:p w14:paraId="3F61BF07" w14:textId="0432DAB9" w:rsidR="00CC01D8" w:rsidRPr="00745DF1" w:rsidRDefault="00CC01D8" w:rsidP="001F458C">
            <w:pPr>
              <w:rPr>
                <w:b/>
                <w:noProof/>
                <w:szCs w:val="21"/>
                <w:lang w:eastAsia="de-DE"/>
              </w:rPr>
            </w:pPr>
          </w:p>
        </w:tc>
        <w:tc>
          <w:tcPr>
            <w:tcW w:w="594" w:type="pct"/>
            <w:shd w:val="clear" w:color="auto" w:fill="auto"/>
          </w:tcPr>
          <w:p w14:paraId="23EA3A8C" w14:textId="77777777" w:rsidR="00CC01D8" w:rsidRPr="0064408F" w:rsidRDefault="00CC01D8" w:rsidP="001F458C">
            <w:pPr>
              <w:rPr>
                <w:noProof/>
                <w:lang w:eastAsia="de-DE"/>
              </w:rPr>
            </w:pPr>
          </w:p>
        </w:tc>
      </w:tr>
      <w:tr w:rsidR="00CC01D8" w14:paraId="22FCF284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auto"/>
          </w:tcPr>
          <w:p w14:paraId="572D52DC" w14:textId="77777777" w:rsidR="00CC01D8" w:rsidRDefault="00CC01D8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auto"/>
          </w:tcPr>
          <w:p w14:paraId="609D9E77" w14:textId="2E7EF297" w:rsidR="00CC01D8" w:rsidRPr="00745DF1" w:rsidRDefault="00CC01D8" w:rsidP="001F458C">
            <w:pPr>
              <w:rPr>
                <w:b/>
                <w:noProof/>
                <w:szCs w:val="21"/>
                <w:lang w:eastAsia="de-DE"/>
              </w:rPr>
            </w:pPr>
          </w:p>
        </w:tc>
        <w:tc>
          <w:tcPr>
            <w:tcW w:w="594" w:type="pct"/>
            <w:shd w:val="clear" w:color="auto" w:fill="auto"/>
          </w:tcPr>
          <w:p w14:paraId="19D53272" w14:textId="77777777" w:rsidR="00CC01D8" w:rsidRPr="0064408F" w:rsidRDefault="00CC01D8" w:rsidP="001F458C">
            <w:pPr>
              <w:rPr>
                <w:noProof/>
                <w:lang w:eastAsia="de-DE"/>
              </w:rPr>
            </w:pPr>
          </w:p>
        </w:tc>
      </w:tr>
      <w:tr w:rsidR="00CC01D8" w14:paraId="0660180E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auto"/>
          </w:tcPr>
          <w:p w14:paraId="34572224" w14:textId="77777777" w:rsidR="00CC01D8" w:rsidRDefault="00CC01D8" w:rsidP="00CC01D8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auto"/>
          </w:tcPr>
          <w:p w14:paraId="789ABAF4" w14:textId="3DF67E46" w:rsidR="00CC01D8" w:rsidRPr="00745DF1" w:rsidRDefault="00CC01D8" w:rsidP="00CC01D8">
            <w:pPr>
              <w:rPr>
                <w:b/>
                <w:noProof/>
                <w:szCs w:val="21"/>
                <w:lang w:eastAsia="de-DE"/>
              </w:rPr>
            </w:pPr>
          </w:p>
        </w:tc>
        <w:tc>
          <w:tcPr>
            <w:tcW w:w="594" w:type="pct"/>
            <w:shd w:val="clear" w:color="auto" w:fill="auto"/>
          </w:tcPr>
          <w:p w14:paraId="6303083E" w14:textId="77777777" w:rsidR="00CC01D8" w:rsidRPr="0064408F" w:rsidRDefault="00CC01D8" w:rsidP="00CC01D8">
            <w:pPr>
              <w:rPr>
                <w:noProof/>
                <w:lang w:eastAsia="de-DE"/>
              </w:rPr>
            </w:pPr>
          </w:p>
        </w:tc>
      </w:tr>
      <w:tr w:rsidR="00645BBB" w14:paraId="759B3313" w14:textId="77777777" w:rsidTr="004A79E4">
        <w:trPr>
          <w:trHeight w:val="280"/>
          <w:tblHeader/>
        </w:trPr>
        <w:tc>
          <w:tcPr>
            <w:tcW w:w="4406" w:type="pct"/>
            <w:gridSpan w:val="2"/>
            <w:shd w:val="clear" w:color="auto" w:fill="F2F2F2" w:themeFill="background1" w:themeFillShade="F2"/>
          </w:tcPr>
          <w:p w14:paraId="35ABE4C7" w14:textId="441B0192" w:rsidR="00645BBB" w:rsidRDefault="00B76746" w:rsidP="00CC01D8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</w:t>
            </w:r>
            <w:r w:rsidR="00513720">
              <w:rPr>
                <w:b/>
                <w:noProof/>
                <w:lang w:eastAsia="de-DE"/>
              </w:rPr>
              <w:t>2</w:t>
            </w:r>
            <w:r w:rsidR="00B0217D">
              <w:rPr>
                <w:b/>
                <w:noProof/>
                <w:lang w:eastAsia="de-DE"/>
              </w:rPr>
              <w:t xml:space="preserve">: Es werden bestehende Daten genutzt und neue Daten erhoben. </w:t>
            </w:r>
          </w:p>
        </w:tc>
        <w:tc>
          <w:tcPr>
            <w:tcW w:w="594" w:type="pct"/>
            <w:shd w:val="clear" w:color="auto" w:fill="F2F2F2" w:themeFill="background1" w:themeFillShade="F2"/>
          </w:tcPr>
          <w:p w14:paraId="1E747AE4" w14:textId="54323E44" w:rsidR="00645BBB" w:rsidRDefault="00645BBB" w:rsidP="00CC01D8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645BBB" w14:paraId="4D9C0AC9" w14:textId="77777777" w:rsidTr="004A79E4">
        <w:trPr>
          <w:trHeight w:val="46"/>
          <w:tblHeader/>
        </w:trPr>
        <w:tc>
          <w:tcPr>
            <w:tcW w:w="548" w:type="pct"/>
            <w:vMerge w:val="restart"/>
            <w:shd w:val="clear" w:color="auto" w:fill="FFFFFF" w:themeFill="background1"/>
          </w:tcPr>
          <w:p w14:paraId="5E8E23EC" w14:textId="3B25C8E1" w:rsidR="00645BBB" w:rsidRDefault="00645BBB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A87E1C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3858" w:type="pct"/>
            <w:shd w:val="clear" w:color="auto" w:fill="FFFFFF" w:themeFill="background1"/>
          </w:tcPr>
          <w:p w14:paraId="0F77F9DE" w14:textId="67C07D27" w:rsidR="00645BBB" w:rsidRPr="0064408F" w:rsidRDefault="00645BBB" w:rsidP="001F458C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08B973CC" w14:textId="77777777" w:rsidR="00645BBB" w:rsidRPr="0064408F" w:rsidRDefault="00645BBB" w:rsidP="001F458C">
            <w:pPr>
              <w:rPr>
                <w:noProof/>
                <w:lang w:eastAsia="de-DE"/>
              </w:rPr>
            </w:pPr>
          </w:p>
        </w:tc>
      </w:tr>
      <w:tr w:rsidR="00645BBB" w14:paraId="5C8925BD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FFFFFF" w:themeFill="background1"/>
          </w:tcPr>
          <w:p w14:paraId="4691F067" w14:textId="77777777" w:rsidR="00645BBB" w:rsidRDefault="00645BBB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FFFFFF" w:themeFill="background1"/>
          </w:tcPr>
          <w:p w14:paraId="7656AB44" w14:textId="2CC96E1C" w:rsidR="00645BBB" w:rsidRPr="0064408F" w:rsidRDefault="00645BBB" w:rsidP="001F458C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75F53F45" w14:textId="77777777" w:rsidR="00645BBB" w:rsidRPr="0064408F" w:rsidRDefault="00645BBB" w:rsidP="001F458C">
            <w:pPr>
              <w:rPr>
                <w:noProof/>
                <w:lang w:eastAsia="de-DE"/>
              </w:rPr>
            </w:pPr>
          </w:p>
        </w:tc>
      </w:tr>
      <w:tr w:rsidR="00645BBB" w14:paraId="03D8D949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FFFFFF" w:themeFill="background1"/>
          </w:tcPr>
          <w:p w14:paraId="2679E16A" w14:textId="77777777" w:rsidR="00645BBB" w:rsidRDefault="00645BBB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FFFFFF" w:themeFill="background1"/>
          </w:tcPr>
          <w:p w14:paraId="14799E40" w14:textId="3E5D9069" w:rsidR="00645BBB" w:rsidRPr="0064408F" w:rsidRDefault="00645BBB" w:rsidP="001F458C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18B8C7E2" w14:textId="77777777" w:rsidR="00645BBB" w:rsidRPr="0064408F" w:rsidRDefault="00645BBB" w:rsidP="001F458C">
            <w:pPr>
              <w:rPr>
                <w:noProof/>
                <w:lang w:eastAsia="de-DE"/>
              </w:rPr>
            </w:pPr>
          </w:p>
        </w:tc>
      </w:tr>
      <w:tr w:rsidR="00645BBB" w14:paraId="5C04D37D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FFFFFF" w:themeFill="background1"/>
          </w:tcPr>
          <w:p w14:paraId="5E09F089" w14:textId="77777777" w:rsidR="00645BBB" w:rsidRDefault="00645BBB" w:rsidP="00CC01D8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FFFFFF" w:themeFill="background1"/>
          </w:tcPr>
          <w:p w14:paraId="6314861A" w14:textId="077CE92C" w:rsidR="00645BBB" w:rsidRPr="0064408F" w:rsidRDefault="00645BBB" w:rsidP="00CC01D8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2569844A" w14:textId="77777777" w:rsidR="00645BBB" w:rsidRPr="0064408F" w:rsidRDefault="00645BBB" w:rsidP="00CC01D8">
            <w:pPr>
              <w:rPr>
                <w:noProof/>
                <w:lang w:eastAsia="de-DE"/>
              </w:rPr>
            </w:pPr>
          </w:p>
        </w:tc>
      </w:tr>
      <w:tr w:rsidR="00B0217D" w14:paraId="61603EC6" w14:textId="77777777" w:rsidTr="004A79E4">
        <w:trPr>
          <w:trHeight w:val="280"/>
          <w:tblHeader/>
        </w:trPr>
        <w:tc>
          <w:tcPr>
            <w:tcW w:w="4406" w:type="pct"/>
            <w:gridSpan w:val="2"/>
            <w:shd w:val="clear" w:color="auto" w:fill="F2F2F2" w:themeFill="background1" w:themeFillShade="F2"/>
          </w:tcPr>
          <w:p w14:paraId="660C16F8" w14:textId="77F0C009" w:rsidR="00B0217D" w:rsidRDefault="00B76746" w:rsidP="00CC01D8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</w:t>
            </w:r>
            <w:r w:rsidR="00513720">
              <w:rPr>
                <w:b/>
                <w:noProof/>
                <w:lang w:eastAsia="de-DE"/>
              </w:rPr>
              <w:t>3</w:t>
            </w:r>
            <w:r w:rsidR="00B0217D">
              <w:rPr>
                <w:b/>
                <w:noProof/>
                <w:lang w:eastAsia="de-DE"/>
              </w:rPr>
              <w:t xml:space="preserve">: Auf Basis der Ergebnisse der Analyse wird </w:t>
            </w:r>
            <w:r w:rsidR="009F1302">
              <w:rPr>
                <w:b/>
                <w:noProof/>
                <w:lang w:eastAsia="de-DE"/>
              </w:rPr>
              <w:t xml:space="preserve">bis </w:t>
            </w:r>
            <w:r w:rsidR="009F1302" w:rsidRPr="009F1302">
              <w:rPr>
                <w:b/>
                <w:i/>
                <w:noProof/>
                <w:color w:val="FF0000"/>
                <w:lang w:eastAsia="de-DE"/>
              </w:rPr>
              <w:t>zum xx.xx.xxxx</w:t>
            </w:r>
            <w:r w:rsidR="009F1302">
              <w:rPr>
                <w:b/>
                <w:noProof/>
                <w:lang w:eastAsia="de-DE"/>
              </w:rPr>
              <w:t xml:space="preserve"> </w:t>
            </w:r>
            <w:r w:rsidR="00B0217D">
              <w:rPr>
                <w:b/>
                <w:noProof/>
                <w:lang w:eastAsia="de-DE"/>
              </w:rPr>
              <w:t xml:space="preserve">ein Aktionsplan erstellt. </w:t>
            </w:r>
          </w:p>
        </w:tc>
        <w:tc>
          <w:tcPr>
            <w:tcW w:w="594" w:type="pct"/>
            <w:shd w:val="clear" w:color="auto" w:fill="F2F2F2" w:themeFill="background1" w:themeFillShade="F2"/>
          </w:tcPr>
          <w:p w14:paraId="78DA14E3" w14:textId="677CCBA4" w:rsidR="00B0217D" w:rsidRDefault="00F123A9" w:rsidP="00CC01D8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F123A9" w14:paraId="4AA1BC0A" w14:textId="77777777" w:rsidTr="004A79E4">
        <w:trPr>
          <w:trHeight w:val="46"/>
          <w:tblHeader/>
        </w:trPr>
        <w:tc>
          <w:tcPr>
            <w:tcW w:w="548" w:type="pct"/>
            <w:vMerge w:val="restart"/>
            <w:shd w:val="clear" w:color="auto" w:fill="FFFFFF" w:themeFill="background1"/>
          </w:tcPr>
          <w:p w14:paraId="7AC3A4A0" w14:textId="294A1B1F" w:rsidR="00F123A9" w:rsidRDefault="00F123A9" w:rsidP="00A55449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A87E1C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3858" w:type="pct"/>
            <w:shd w:val="clear" w:color="auto" w:fill="FFFFFF" w:themeFill="background1"/>
          </w:tcPr>
          <w:p w14:paraId="34ABAACA" w14:textId="492064B1" w:rsidR="00F123A9" w:rsidRPr="0064408F" w:rsidRDefault="00F123A9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38C3CD24" w14:textId="77777777" w:rsidR="00F123A9" w:rsidRPr="0064408F" w:rsidRDefault="00F123A9" w:rsidP="00A55449">
            <w:pPr>
              <w:rPr>
                <w:noProof/>
                <w:lang w:eastAsia="de-DE"/>
              </w:rPr>
            </w:pPr>
          </w:p>
        </w:tc>
      </w:tr>
      <w:tr w:rsidR="00F123A9" w14:paraId="5CB15717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FFFFFF" w:themeFill="background1"/>
          </w:tcPr>
          <w:p w14:paraId="391DD926" w14:textId="77777777" w:rsidR="00F123A9" w:rsidRDefault="00F123A9" w:rsidP="00A55449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FFFFFF" w:themeFill="background1"/>
          </w:tcPr>
          <w:p w14:paraId="35A1F83A" w14:textId="57CEF1C4" w:rsidR="00F123A9" w:rsidRPr="0064408F" w:rsidRDefault="00F123A9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21BCA276" w14:textId="77777777" w:rsidR="00F123A9" w:rsidRPr="0064408F" w:rsidRDefault="00F123A9" w:rsidP="00A55449">
            <w:pPr>
              <w:rPr>
                <w:noProof/>
                <w:lang w:eastAsia="de-DE"/>
              </w:rPr>
            </w:pPr>
          </w:p>
        </w:tc>
      </w:tr>
      <w:tr w:rsidR="00F123A9" w14:paraId="2A1466FE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FFFFFF" w:themeFill="background1"/>
          </w:tcPr>
          <w:p w14:paraId="1258129E" w14:textId="77777777" w:rsidR="00F123A9" w:rsidRDefault="00F123A9" w:rsidP="00A55449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FFFFFF" w:themeFill="background1"/>
          </w:tcPr>
          <w:p w14:paraId="037883F1" w14:textId="4EF46F21" w:rsidR="00F123A9" w:rsidRPr="0064408F" w:rsidRDefault="00F123A9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416A6794" w14:textId="77777777" w:rsidR="00F123A9" w:rsidRPr="0064408F" w:rsidRDefault="00F123A9" w:rsidP="00A55449">
            <w:pPr>
              <w:rPr>
                <w:noProof/>
                <w:lang w:eastAsia="de-DE"/>
              </w:rPr>
            </w:pPr>
          </w:p>
        </w:tc>
      </w:tr>
      <w:tr w:rsidR="00F123A9" w14:paraId="13248079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FFFFFF" w:themeFill="background1"/>
          </w:tcPr>
          <w:p w14:paraId="61B3EF69" w14:textId="77777777" w:rsidR="00F123A9" w:rsidRDefault="00F123A9" w:rsidP="00CC01D8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FFFFFF" w:themeFill="background1"/>
          </w:tcPr>
          <w:p w14:paraId="47909E28" w14:textId="63237106" w:rsidR="00F123A9" w:rsidRPr="0064408F" w:rsidRDefault="00F123A9" w:rsidP="00CC01D8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12103741" w14:textId="77777777" w:rsidR="00F123A9" w:rsidRPr="0064408F" w:rsidRDefault="00F123A9" w:rsidP="00CC01D8">
            <w:pPr>
              <w:rPr>
                <w:noProof/>
                <w:lang w:eastAsia="de-DE"/>
              </w:rPr>
            </w:pPr>
          </w:p>
        </w:tc>
      </w:tr>
      <w:tr w:rsidR="004A0750" w14:paraId="33FEAA8E" w14:textId="77777777" w:rsidTr="004A79E4">
        <w:trPr>
          <w:trHeight w:val="280"/>
          <w:tblHeader/>
        </w:trPr>
        <w:tc>
          <w:tcPr>
            <w:tcW w:w="4406" w:type="pct"/>
            <w:gridSpan w:val="2"/>
            <w:shd w:val="clear" w:color="auto" w:fill="F2F2F2" w:themeFill="background1" w:themeFillShade="F2"/>
          </w:tcPr>
          <w:p w14:paraId="56549341" w14:textId="08F6CFA8" w:rsidR="004A0750" w:rsidRDefault="00B76746" w:rsidP="004A0750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</w:t>
            </w:r>
            <w:r w:rsidR="00513720">
              <w:rPr>
                <w:b/>
                <w:noProof/>
                <w:lang w:eastAsia="de-DE"/>
              </w:rPr>
              <w:t>4</w:t>
            </w:r>
            <w:r w:rsidR="004A0750">
              <w:rPr>
                <w:b/>
                <w:noProof/>
                <w:lang w:eastAsia="de-DE"/>
              </w:rPr>
              <w:t xml:space="preserve">: Ziele, Handlungsschwerpunkt und Maßnahmen werden bis </w:t>
            </w:r>
            <w:r w:rsidR="004A0750" w:rsidRPr="009F1302">
              <w:rPr>
                <w:b/>
                <w:i/>
                <w:noProof/>
                <w:color w:val="FF0000"/>
                <w:lang w:eastAsia="de-DE"/>
              </w:rPr>
              <w:t>zum xx.xx.xxxx</w:t>
            </w:r>
            <w:r w:rsidR="004A0750">
              <w:rPr>
                <w:b/>
                <w:i/>
                <w:noProof/>
                <w:color w:val="FF0000"/>
                <w:lang w:eastAsia="de-DE"/>
              </w:rPr>
              <w:t xml:space="preserve"> </w:t>
            </w:r>
            <w:r w:rsidR="004A0750" w:rsidRPr="004A0750">
              <w:rPr>
                <w:b/>
                <w:noProof/>
                <w:lang w:eastAsia="de-DE"/>
              </w:rPr>
              <w:t>basierend auf den Ergebnissen der Analyse definiert.</w:t>
            </w:r>
          </w:p>
        </w:tc>
        <w:tc>
          <w:tcPr>
            <w:tcW w:w="594" w:type="pct"/>
            <w:shd w:val="clear" w:color="auto" w:fill="F2F2F2" w:themeFill="background1" w:themeFillShade="F2"/>
          </w:tcPr>
          <w:p w14:paraId="05A2074C" w14:textId="77777777" w:rsidR="004A0750" w:rsidRDefault="004A0750" w:rsidP="00A55449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4A0750" w14:paraId="512C8D5B" w14:textId="77777777" w:rsidTr="004A79E4">
        <w:trPr>
          <w:trHeight w:val="46"/>
          <w:tblHeader/>
        </w:trPr>
        <w:tc>
          <w:tcPr>
            <w:tcW w:w="548" w:type="pct"/>
            <w:vMerge w:val="restart"/>
            <w:shd w:val="clear" w:color="auto" w:fill="auto"/>
          </w:tcPr>
          <w:p w14:paraId="4BE1C90D" w14:textId="10FA178D" w:rsidR="004A0750" w:rsidRDefault="004A0750" w:rsidP="00A55449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C34355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3858" w:type="pct"/>
            <w:shd w:val="clear" w:color="auto" w:fill="auto"/>
          </w:tcPr>
          <w:p w14:paraId="2FEACBCB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auto"/>
          </w:tcPr>
          <w:p w14:paraId="5D98FCF1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</w:tr>
      <w:tr w:rsidR="004A0750" w14:paraId="3E98B36A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auto"/>
          </w:tcPr>
          <w:p w14:paraId="3537B3CD" w14:textId="77777777" w:rsidR="004A0750" w:rsidRDefault="004A0750" w:rsidP="00A55449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auto"/>
          </w:tcPr>
          <w:p w14:paraId="34F98DD9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auto"/>
          </w:tcPr>
          <w:p w14:paraId="64C39785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</w:tr>
      <w:tr w:rsidR="004A0750" w14:paraId="7BED406D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auto"/>
          </w:tcPr>
          <w:p w14:paraId="0327CB25" w14:textId="77777777" w:rsidR="004A0750" w:rsidRDefault="004A0750" w:rsidP="00A55449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auto"/>
          </w:tcPr>
          <w:p w14:paraId="28A8F18E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auto"/>
          </w:tcPr>
          <w:p w14:paraId="7447A762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</w:tr>
      <w:tr w:rsidR="004A0750" w14:paraId="31CEEB16" w14:textId="77777777" w:rsidTr="004A79E4">
        <w:trPr>
          <w:trHeight w:val="373"/>
          <w:tblHeader/>
        </w:trPr>
        <w:tc>
          <w:tcPr>
            <w:tcW w:w="548" w:type="pct"/>
            <w:vMerge/>
            <w:shd w:val="clear" w:color="auto" w:fill="auto"/>
          </w:tcPr>
          <w:p w14:paraId="57CD901B" w14:textId="77777777" w:rsidR="004A0750" w:rsidRDefault="004A0750" w:rsidP="00A55449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auto"/>
          </w:tcPr>
          <w:p w14:paraId="041E350D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auto"/>
          </w:tcPr>
          <w:p w14:paraId="15E5F404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</w:tr>
      <w:tr w:rsidR="004A0750" w14:paraId="365B706F" w14:textId="77777777" w:rsidTr="004A79E4">
        <w:trPr>
          <w:trHeight w:val="280"/>
          <w:tblHeader/>
        </w:trPr>
        <w:tc>
          <w:tcPr>
            <w:tcW w:w="4406" w:type="pct"/>
            <w:gridSpan w:val="2"/>
            <w:shd w:val="clear" w:color="auto" w:fill="F2F2F2" w:themeFill="background1" w:themeFillShade="F2"/>
          </w:tcPr>
          <w:p w14:paraId="6A1D7638" w14:textId="556BCCAB" w:rsidR="004A0750" w:rsidRDefault="00B76746" w:rsidP="00F123A9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</w:t>
            </w:r>
            <w:r w:rsidR="00513720">
              <w:rPr>
                <w:b/>
                <w:noProof/>
                <w:lang w:eastAsia="de-DE"/>
              </w:rPr>
              <w:t>5</w:t>
            </w:r>
            <w:r w:rsidR="00F123A9">
              <w:rPr>
                <w:b/>
                <w:noProof/>
                <w:lang w:eastAsia="de-DE"/>
              </w:rPr>
              <w:t xml:space="preserve">: Die Bedarfe und Bedürfnisse der Zielgruppe(n) werden bei der Planung berücksichtigt. </w:t>
            </w:r>
          </w:p>
        </w:tc>
        <w:tc>
          <w:tcPr>
            <w:tcW w:w="594" w:type="pct"/>
            <w:shd w:val="clear" w:color="auto" w:fill="F2F2F2" w:themeFill="background1" w:themeFillShade="F2"/>
          </w:tcPr>
          <w:p w14:paraId="074D2A46" w14:textId="77777777" w:rsidR="004A0750" w:rsidRDefault="004A0750" w:rsidP="00A55449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4A0750" w14:paraId="027CB2EE" w14:textId="77777777" w:rsidTr="004A79E4">
        <w:trPr>
          <w:trHeight w:val="46"/>
          <w:tblHeader/>
        </w:trPr>
        <w:tc>
          <w:tcPr>
            <w:tcW w:w="548" w:type="pct"/>
            <w:vMerge w:val="restart"/>
            <w:shd w:val="clear" w:color="auto" w:fill="FFFFFF" w:themeFill="background1"/>
          </w:tcPr>
          <w:p w14:paraId="6CF52438" w14:textId="081CD4E4" w:rsidR="004A0750" w:rsidRDefault="004A0750" w:rsidP="00A55449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C34355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3858" w:type="pct"/>
            <w:shd w:val="clear" w:color="auto" w:fill="FFFFFF" w:themeFill="background1"/>
          </w:tcPr>
          <w:p w14:paraId="137B66A4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001D6372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</w:tr>
      <w:tr w:rsidR="004A0750" w14:paraId="50C4AA92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FFFFFF" w:themeFill="background1"/>
          </w:tcPr>
          <w:p w14:paraId="04E915E1" w14:textId="77777777" w:rsidR="004A0750" w:rsidRDefault="004A0750" w:rsidP="00A55449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FFFFFF" w:themeFill="background1"/>
          </w:tcPr>
          <w:p w14:paraId="7CF90A2D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79085C2A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</w:tr>
      <w:tr w:rsidR="004A0750" w14:paraId="7FBA2CC4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FFFFFF" w:themeFill="background1"/>
          </w:tcPr>
          <w:p w14:paraId="23D091DC" w14:textId="77777777" w:rsidR="004A0750" w:rsidRDefault="004A0750" w:rsidP="00A55449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FFFFFF" w:themeFill="background1"/>
          </w:tcPr>
          <w:p w14:paraId="13787134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0E9B87EC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</w:tr>
      <w:tr w:rsidR="004A0750" w14:paraId="217F673A" w14:textId="77777777" w:rsidTr="004A79E4">
        <w:trPr>
          <w:trHeight w:val="46"/>
          <w:tblHeader/>
        </w:trPr>
        <w:tc>
          <w:tcPr>
            <w:tcW w:w="548" w:type="pct"/>
            <w:vMerge/>
            <w:shd w:val="clear" w:color="auto" w:fill="FFFFFF" w:themeFill="background1"/>
          </w:tcPr>
          <w:p w14:paraId="245458B6" w14:textId="77777777" w:rsidR="004A0750" w:rsidRDefault="004A0750" w:rsidP="00A55449">
            <w:pPr>
              <w:rPr>
                <w:b/>
                <w:noProof/>
                <w:lang w:eastAsia="de-DE"/>
              </w:rPr>
            </w:pPr>
          </w:p>
        </w:tc>
        <w:tc>
          <w:tcPr>
            <w:tcW w:w="3858" w:type="pct"/>
            <w:shd w:val="clear" w:color="auto" w:fill="FFFFFF" w:themeFill="background1"/>
          </w:tcPr>
          <w:p w14:paraId="52DBFB2F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  <w:tc>
          <w:tcPr>
            <w:tcW w:w="594" w:type="pct"/>
            <w:shd w:val="clear" w:color="auto" w:fill="FFFFFF" w:themeFill="background1"/>
          </w:tcPr>
          <w:p w14:paraId="5C401556" w14:textId="77777777" w:rsidR="004A0750" w:rsidRPr="0064408F" w:rsidRDefault="004A0750" w:rsidP="00A55449">
            <w:pPr>
              <w:rPr>
                <w:noProof/>
                <w:lang w:eastAsia="de-DE"/>
              </w:rPr>
            </w:pPr>
          </w:p>
        </w:tc>
      </w:tr>
      <w:sdt>
        <w:sdtPr>
          <w:rPr>
            <w:b/>
            <w:noProof/>
            <w:lang w:eastAsia="de-DE"/>
          </w:rPr>
          <w:id w:val="-337771332"/>
          <w15:repeatingSection/>
        </w:sdtPr>
        <w:sdtEndPr>
          <w:rPr>
            <w:b w:val="0"/>
          </w:rPr>
        </w:sdtEndPr>
        <w:sdtContent>
          <w:sdt>
            <w:sdtPr>
              <w:rPr>
                <w:b/>
                <w:noProof/>
                <w:lang w:eastAsia="de-DE"/>
              </w:rPr>
              <w:id w:val="17902971"/>
              <w:placeholder>
                <w:docPart w:val="DefaultPlaceholder_-1854013436"/>
              </w:placeholder>
              <w15:repeatingSectionItem/>
            </w:sdtPr>
            <w:sdtEndPr>
              <w:rPr>
                <w:b w:val="0"/>
              </w:rPr>
            </w:sdtEndPr>
            <w:sdtContent>
              <w:tr w:rsidR="009C7040" w14:paraId="1F497362" w14:textId="77777777" w:rsidTr="004A79E4">
                <w:trPr>
                  <w:trHeight w:val="280"/>
                  <w:tblHeader/>
                </w:trPr>
                <w:tc>
                  <w:tcPr>
                    <w:tcW w:w="4406" w:type="pct"/>
                    <w:gridSpan w:val="2"/>
                    <w:shd w:val="clear" w:color="auto" w:fill="FFFFFF" w:themeFill="background1"/>
                  </w:tcPr>
                  <w:p w14:paraId="312D9526" w14:textId="4D1354FA" w:rsidR="009C7040" w:rsidRDefault="00E90A70" w:rsidP="00A55449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 xml:space="preserve">Ziel </w:t>
                    </w:r>
                    <w:r w:rsidR="00745DF1">
                      <w:rPr>
                        <w:b/>
                        <w:noProof/>
                        <w:color w:val="FF0000"/>
                        <w:lang w:eastAsia="de-DE"/>
                      </w:rPr>
                      <w:t>x</w:t>
                    </w:r>
                    <w:r w:rsidR="00745DF1">
                      <w:rPr>
                        <w:b/>
                        <w:noProof/>
                        <w:lang w:eastAsia="de-DE"/>
                      </w:rPr>
                      <w:t>:</w:t>
                    </w:r>
                  </w:p>
                </w:tc>
                <w:tc>
                  <w:tcPr>
                    <w:tcW w:w="594" w:type="pct"/>
                    <w:shd w:val="clear" w:color="auto" w:fill="FFFFFF" w:themeFill="background1"/>
                  </w:tcPr>
                  <w:p w14:paraId="3CBFA5D3" w14:textId="33A1E174" w:rsidR="009C7040" w:rsidRDefault="009C7040" w:rsidP="00A55449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>Zeitraum:</w:t>
                    </w:r>
                  </w:p>
                </w:tc>
              </w:tr>
              <w:tr w:rsidR="00E60911" w14:paraId="4C1024CC" w14:textId="77777777" w:rsidTr="004A79E4">
                <w:trPr>
                  <w:trHeight w:val="46"/>
                  <w:tblHeader/>
                </w:trPr>
                <w:tc>
                  <w:tcPr>
                    <w:tcW w:w="548" w:type="pct"/>
                    <w:vMerge w:val="restart"/>
                    <w:shd w:val="clear" w:color="auto" w:fill="FFFFFF" w:themeFill="background1"/>
                  </w:tcPr>
                  <w:p w14:paraId="3B2C90FC" w14:textId="2538221D" w:rsidR="00E60911" w:rsidRDefault="0091073D" w:rsidP="00A55449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>Maßnahme/n:</w:t>
                    </w:r>
                  </w:p>
                </w:tc>
                <w:tc>
                  <w:tcPr>
                    <w:tcW w:w="3858" w:type="pct"/>
                    <w:shd w:val="clear" w:color="auto" w:fill="FFFFFF" w:themeFill="background1"/>
                  </w:tcPr>
                  <w:p w14:paraId="3AE90609" w14:textId="60892A35" w:rsidR="00745DF1" w:rsidRPr="0064408F" w:rsidRDefault="00745DF1" w:rsidP="00A55449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594" w:type="pct"/>
                    <w:shd w:val="clear" w:color="auto" w:fill="FFFFFF" w:themeFill="background1"/>
                  </w:tcPr>
                  <w:p w14:paraId="18994C48" w14:textId="77777777" w:rsidR="00E60911" w:rsidRPr="0064408F" w:rsidRDefault="00E60911" w:rsidP="00A55449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  <w:tr w:rsidR="00E60911" w14:paraId="00676D70" w14:textId="77777777" w:rsidTr="004A79E4">
                <w:trPr>
                  <w:trHeight w:val="46"/>
                  <w:tblHeader/>
                </w:trPr>
                <w:tc>
                  <w:tcPr>
                    <w:tcW w:w="548" w:type="pct"/>
                    <w:vMerge/>
                    <w:shd w:val="clear" w:color="auto" w:fill="FFFFFF" w:themeFill="background1"/>
                  </w:tcPr>
                  <w:p w14:paraId="57877F1A" w14:textId="77777777" w:rsidR="00E60911" w:rsidRDefault="00E60911" w:rsidP="00A55449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3858" w:type="pct"/>
                    <w:shd w:val="clear" w:color="auto" w:fill="FFFFFF" w:themeFill="background1"/>
                  </w:tcPr>
                  <w:p w14:paraId="5B753122" w14:textId="5F443A90" w:rsidR="00E60911" w:rsidRPr="0064408F" w:rsidRDefault="00E60911" w:rsidP="00A55449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594" w:type="pct"/>
                    <w:shd w:val="clear" w:color="auto" w:fill="FFFFFF" w:themeFill="background1"/>
                  </w:tcPr>
                  <w:p w14:paraId="39EAD12D" w14:textId="77777777" w:rsidR="00E60911" w:rsidRPr="0064408F" w:rsidRDefault="00E60911" w:rsidP="00A55449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  <w:tr w:rsidR="00E60911" w14:paraId="64D24DAC" w14:textId="77777777" w:rsidTr="004A79E4">
                <w:trPr>
                  <w:trHeight w:val="46"/>
                  <w:tblHeader/>
                </w:trPr>
                <w:tc>
                  <w:tcPr>
                    <w:tcW w:w="548" w:type="pct"/>
                    <w:vMerge/>
                    <w:shd w:val="clear" w:color="auto" w:fill="FFFFFF" w:themeFill="background1"/>
                  </w:tcPr>
                  <w:p w14:paraId="5484081A" w14:textId="77777777" w:rsidR="00E60911" w:rsidRDefault="00E60911" w:rsidP="00A55449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3858" w:type="pct"/>
                    <w:shd w:val="clear" w:color="auto" w:fill="FFFFFF" w:themeFill="background1"/>
                  </w:tcPr>
                  <w:p w14:paraId="6837A901" w14:textId="77777777" w:rsidR="00E60911" w:rsidRPr="0064408F" w:rsidRDefault="00E60911" w:rsidP="00A55449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594" w:type="pct"/>
                    <w:shd w:val="clear" w:color="auto" w:fill="FFFFFF" w:themeFill="background1"/>
                  </w:tcPr>
                  <w:p w14:paraId="3A5B8A38" w14:textId="77777777" w:rsidR="00E60911" w:rsidRPr="0064408F" w:rsidRDefault="00E60911" w:rsidP="00A55449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  <w:tr w:rsidR="00E60911" w14:paraId="1B1259CC" w14:textId="77777777" w:rsidTr="004A79E4">
                <w:trPr>
                  <w:trHeight w:val="46"/>
                  <w:tblHeader/>
                </w:trPr>
                <w:tc>
                  <w:tcPr>
                    <w:tcW w:w="548" w:type="pct"/>
                    <w:vMerge/>
                    <w:shd w:val="clear" w:color="auto" w:fill="FFFFFF" w:themeFill="background1"/>
                  </w:tcPr>
                  <w:p w14:paraId="53701019" w14:textId="77777777" w:rsidR="00E60911" w:rsidRDefault="00E60911" w:rsidP="00A55449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3858" w:type="pct"/>
                    <w:shd w:val="clear" w:color="auto" w:fill="FFFFFF" w:themeFill="background1"/>
                  </w:tcPr>
                  <w:p w14:paraId="0D268339" w14:textId="77777777" w:rsidR="00E60911" w:rsidRPr="0064408F" w:rsidRDefault="00E60911" w:rsidP="00A55449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594" w:type="pct"/>
                    <w:shd w:val="clear" w:color="auto" w:fill="FFFFFF" w:themeFill="background1"/>
                  </w:tcPr>
                  <w:p w14:paraId="1984EA04" w14:textId="0F57772C" w:rsidR="00E60911" w:rsidRPr="0064408F" w:rsidRDefault="00E60911" w:rsidP="00A55449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</w:sdtContent>
          </w:sdt>
        </w:sdtContent>
      </w:sdt>
    </w:tbl>
    <w:p w14:paraId="559D2839" w14:textId="5973D7E6" w:rsidR="004A0750" w:rsidRDefault="004A0750"/>
    <w:tbl>
      <w:tblPr>
        <w:tblStyle w:val="Tabellenraster"/>
        <w:tblW w:w="5000" w:type="pct"/>
        <w:tblLook w:val="04A0" w:firstRow="1" w:lastRow="0" w:firstColumn="1" w:lastColumn="0" w:noHBand="0" w:noVBand="1"/>
        <w:tblDescription w:val="Angaben zur Umsetzung"/>
      </w:tblPr>
      <w:tblGrid>
        <w:gridCol w:w="1571"/>
        <w:gridCol w:w="10721"/>
        <w:gridCol w:w="1688"/>
        <w:gridCol w:w="14"/>
      </w:tblGrid>
      <w:tr w:rsidR="009344D9" w:rsidRPr="00D53D7A" w14:paraId="3C1AEDED" w14:textId="77777777" w:rsidTr="004A79E4">
        <w:trPr>
          <w:trHeight w:val="774"/>
          <w:tblHeader/>
        </w:trPr>
        <w:tc>
          <w:tcPr>
            <w:tcW w:w="5000" w:type="pct"/>
            <w:gridSpan w:val="4"/>
            <w:shd w:val="clear" w:color="auto" w:fill="D0CECE" w:themeFill="background2" w:themeFillShade="E6"/>
          </w:tcPr>
          <w:p w14:paraId="3323297B" w14:textId="5DE1B89B" w:rsidR="009344D9" w:rsidRPr="00B76746" w:rsidRDefault="009344D9" w:rsidP="00B76746">
            <w:pPr>
              <w:spacing w:before="120" w:after="120"/>
              <w:rPr>
                <w:b/>
                <w:sz w:val="24"/>
              </w:rPr>
            </w:pPr>
            <w:r w:rsidRPr="00B76746">
              <w:rPr>
                <w:b/>
                <w:noProof/>
                <w:sz w:val="24"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714E20F7" wp14:editId="1E853783">
                  <wp:simplePos x="0" y="0"/>
                  <wp:positionH relativeFrom="column">
                    <wp:posOffset>-5978</wp:posOffset>
                  </wp:positionH>
                  <wp:positionV relativeFrom="paragraph">
                    <wp:posOffset>56515</wp:posOffset>
                  </wp:positionV>
                  <wp:extent cx="438785" cy="438785"/>
                  <wp:effectExtent l="0" t="0" r="0" b="0"/>
                  <wp:wrapSquare wrapText="bothSides"/>
                  <wp:docPr id="8" name="Grafik 8" descr="Umsetzung" title="Umsetz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0750" w:rsidRPr="00B76746">
              <w:rPr>
                <w:b/>
                <w:sz w:val="24"/>
              </w:rPr>
              <w:t>Umsetzung</w:t>
            </w:r>
          </w:p>
          <w:p w14:paraId="0210084C" w14:textId="44C5EE24" w:rsidR="009344D9" w:rsidRPr="00D53D7A" w:rsidRDefault="009344D9" w:rsidP="00B76746"/>
        </w:tc>
      </w:tr>
      <w:tr w:rsidR="00671302" w14:paraId="50EC5BDE" w14:textId="77777777" w:rsidTr="004A79E4">
        <w:trPr>
          <w:gridAfter w:val="1"/>
          <w:wAfter w:w="5" w:type="pct"/>
          <w:trHeight w:val="280"/>
          <w:tblHeader/>
        </w:trPr>
        <w:tc>
          <w:tcPr>
            <w:tcW w:w="4392" w:type="pct"/>
            <w:gridSpan w:val="2"/>
            <w:shd w:val="clear" w:color="auto" w:fill="F2F2F2" w:themeFill="background1" w:themeFillShade="F2"/>
          </w:tcPr>
          <w:p w14:paraId="20462BBE" w14:textId="3080B7D4" w:rsidR="00671302" w:rsidRDefault="00B76746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</w:t>
            </w:r>
            <w:r w:rsidR="00513720">
              <w:rPr>
                <w:b/>
                <w:noProof/>
                <w:lang w:eastAsia="de-DE"/>
              </w:rPr>
              <w:t>1</w:t>
            </w:r>
            <w:r w:rsidR="00671302">
              <w:rPr>
                <w:b/>
                <w:noProof/>
                <w:lang w:eastAsia="de-DE"/>
              </w:rPr>
              <w:t>:</w:t>
            </w:r>
            <w:r w:rsidR="006B134B">
              <w:rPr>
                <w:b/>
                <w:noProof/>
                <w:lang w:eastAsia="de-DE"/>
              </w:rPr>
              <w:t xml:space="preserve"> Es werden verhältnispräventive Maßnahmen eingeleitet, umgesetzt und etabliert.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3F08D551" w14:textId="2F8D33F1" w:rsidR="00671302" w:rsidRDefault="00671302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671302" w14:paraId="419FB468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 w:val="restart"/>
            <w:shd w:val="clear" w:color="auto" w:fill="FFFFFF" w:themeFill="background1"/>
          </w:tcPr>
          <w:p w14:paraId="168D2C84" w14:textId="51F6C660" w:rsidR="00671302" w:rsidRDefault="00671302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C34355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3831" w:type="pct"/>
            <w:shd w:val="clear" w:color="auto" w:fill="FFFFFF" w:themeFill="background1"/>
          </w:tcPr>
          <w:p w14:paraId="40F187C3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0CF22C71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</w:tr>
      <w:tr w:rsidR="00671302" w14:paraId="76DEDCA4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710C57EB" w14:textId="77777777" w:rsidR="00671302" w:rsidRDefault="00671302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1" w:type="pct"/>
            <w:shd w:val="clear" w:color="auto" w:fill="FFFFFF" w:themeFill="background1"/>
          </w:tcPr>
          <w:p w14:paraId="0195C1C2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6936D038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</w:tr>
      <w:tr w:rsidR="00671302" w14:paraId="3842B3A9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26D8CCF4" w14:textId="77777777" w:rsidR="00671302" w:rsidRDefault="00671302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1" w:type="pct"/>
            <w:shd w:val="clear" w:color="auto" w:fill="FFFFFF" w:themeFill="background1"/>
          </w:tcPr>
          <w:p w14:paraId="663B77F1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12754773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</w:tr>
      <w:tr w:rsidR="00671302" w14:paraId="5F501519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465581B3" w14:textId="77777777" w:rsidR="00671302" w:rsidRDefault="00671302" w:rsidP="00CC01D8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1" w:type="pct"/>
            <w:shd w:val="clear" w:color="auto" w:fill="FFFFFF" w:themeFill="background1"/>
          </w:tcPr>
          <w:p w14:paraId="595D867E" w14:textId="77777777" w:rsidR="00671302" w:rsidRPr="0064408F" w:rsidRDefault="00671302" w:rsidP="00CC01D8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73FD8123" w14:textId="77777777" w:rsidR="00671302" w:rsidRPr="0064408F" w:rsidRDefault="00671302" w:rsidP="00CC01D8">
            <w:pPr>
              <w:rPr>
                <w:noProof/>
                <w:lang w:eastAsia="de-DE"/>
              </w:rPr>
            </w:pPr>
          </w:p>
        </w:tc>
      </w:tr>
      <w:tr w:rsidR="00671302" w14:paraId="76459E82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3B248A09" w14:textId="77777777" w:rsidR="00671302" w:rsidRDefault="00671302" w:rsidP="00CC01D8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1" w:type="pct"/>
            <w:shd w:val="clear" w:color="auto" w:fill="FFFFFF" w:themeFill="background1"/>
          </w:tcPr>
          <w:p w14:paraId="03D04B12" w14:textId="77777777" w:rsidR="00671302" w:rsidRPr="0064408F" w:rsidRDefault="00671302" w:rsidP="00CC01D8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68DCB62C" w14:textId="77777777" w:rsidR="00671302" w:rsidRPr="0064408F" w:rsidRDefault="00671302" w:rsidP="00CC01D8">
            <w:pPr>
              <w:rPr>
                <w:noProof/>
                <w:lang w:eastAsia="de-DE"/>
              </w:rPr>
            </w:pPr>
          </w:p>
        </w:tc>
      </w:tr>
      <w:tr w:rsidR="00671302" w14:paraId="297DC7BC" w14:textId="77777777" w:rsidTr="004A79E4">
        <w:trPr>
          <w:gridAfter w:val="1"/>
          <w:wAfter w:w="5" w:type="pct"/>
          <w:trHeight w:val="280"/>
          <w:tblHeader/>
        </w:trPr>
        <w:tc>
          <w:tcPr>
            <w:tcW w:w="4392" w:type="pct"/>
            <w:gridSpan w:val="2"/>
            <w:shd w:val="clear" w:color="auto" w:fill="F2F2F2" w:themeFill="background1" w:themeFillShade="F2"/>
          </w:tcPr>
          <w:p w14:paraId="7ED0BDCD" w14:textId="02CA11CE" w:rsidR="00671302" w:rsidRDefault="00B76746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</w:t>
            </w:r>
            <w:r w:rsidR="00513720">
              <w:rPr>
                <w:b/>
                <w:noProof/>
                <w:lang w:eastAsia="de-DE"/>
              </w:rPr>
              <w:t>2</w:t>
            </w:r>
            <w:r w:rsidR="00671302">
              <w:rPr>
                <w:b/>
                <w:noProof/>
                <w:lang w:eastAsia="de-DE"/>
              </w:rPr>
              <w:t>:</w:t>
            </w:r>
            <w:r w:rsidR="006B134B">
              <w:rPr>
                <w:b/>
                <w:noProof/>
                <w:lang w:eastAsia="de-DE"/>
              </w:rPr>
              <w:t xml:space="preserve"> Es werden verhaltenspräventive Maßnahmen eingeleitet, umgesetzt und etabliert.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290E6D24" w14:textId="2E8B6498" w:rsidR="00671302" w:rsidRDefault="00671302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671302" w14:paraId="051B6ADB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 w:val="restart"/>
            <w:shd w:val="clear" w:color="auto" w:fill="FFFFFF" w:themeFill="background1"/>
          </w:tcPr>
          <w:p w14:paraId="59643FFA" w14:textId="64B69010" w:rsidR="00671302" w:rsidRDefault="00671302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C34355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3831" w:type="pct"/>
            <w:shd w:val="clear" w:color="auto" w:fill="FFFFFF" w:themeFill="background1"/>
          </w:tcPr>
          <w:p w14:paraId="75F73B00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289F5F65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</w:tr>
      <w:tr w:rsidR="00671302" w14:paraId="4F266B95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6D7FDA2C" w14:textId="77777777" w:rsidR="00671302" w:rsidRDefault="00671302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1" w:type="pct"/>
            <w:shd w:val="clear" w:color="auto" w:fill="FFFFFF" w:themeFill="background1"/>
          </w:tcPr>
          <w:p w14:paraId="5CE1C28B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5BF13260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</w:tr>
      <w:tr w:rsidR="00671302" w14:paraId="2BAEF2E3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07DEF9C7" w14:textId="77777777" w:rsidR="00671302" w:rsidRDefault="00671302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1" w:type="pct"/>
            <w:shd w:val="clear" w:color="auto" w:fill="FFFFFF" w:themeFill="background1"/>
          </w:tcPr>
          <w:p w14:paraId="1020ECD6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5A2A814B" w14:textId="77777777" w:rsidR="00671302" w:rsidRPr="0064408F" w:rsidRDefault="00671302" w:rsidP="001F458C">
            <w:pPr>
              <w:rPr>
                <w:noProof/>
                <w:lang w:eastAsia="de-DE"/>
              </w:rPr>
            </w:pPr>
          </w:p>
        </w:tc>
      </w:tr>
      <w:tr w:rsidR="00671302" w14:paraId="3A962456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0537C79F" w14:textId="77777777" w:rsidR="00671302" w:rsidRDefault="00671302" w:rsidP="00CC01D8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1" w:type="pct"/>
            <w:shd w:val="clear" w:color="auto" w:fill="FFFFFF" w:themeFill="background1"/>
          </w:tcPr>
          <w:p w14:paraId="47F1C008" w14:textId="77777777" w:rsidR="00671302" w:rsidRPr="0064408F" w:rsidRDefault="00671302" w:rsidP="00CC01D8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2060BF43" w14:textId="77777777" w:rsidR="00671302" w:rsidRPr="0064408F" w:rsidRDefault="00671302" w:rsidP="00CC01D8">
            <w:pPr>
              <w:rPr>
                <w:noProof/>
                <w:lang w:eastAsia="de-DE"/>
              </w:rPr>
            </w:pPr>
          </w:p>
        </w:tc>
      </w:tr>
      <w:tr w:rsidR="00671302" w14:paraId="75DEBB91" w14:textId="77777777" w:rsidTr="004A79E4">
        <w:trPr>
          <w:gridAfter w:val="1"/>
          <w:wAfter w:w="5" w:type="pct"/>
          <w:trHeight w:val="280"/>
          <w:tblHeader/>
        </w:trPr>
        <w:tc>
          <w:tcPr>
            <w:tcW w:w="4392" w:type="pct"/>
            <w:gridSpan w:val="2"/>
            <w:shd w:val="clear" w:color="auto" w:fill="F2F2F2" w:themeFill="background1" w:themeFillShade="F2"/>
          </w:tcPr>
          <w:p w14:paraId="28D42BEE" w14:textId="3248E43C" w:rsidR="00671302" w:rsidRDefault="00671302" w:rsidP="00671302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Ziel</w:t>
            </w:r>
            <w:r w:rsidR="00B76746">
              <w:rPr>
                <w:b/>
                <w:noProof/>
                <w:lang w:eastAsia="de-DE"/>
              </w:rPr>
              <w:t xml:space="preserve"> </w:t>
            </w:r>
            <w:r w:rsidR="00513720">
              <w:rPr>
                <w:b/>
                <w:noProof/>
                <w:lang w:eastAsia="de-DE"/>
              </w:rPr>
              <w:t>3</w:t>
            </w:r>
            <w:r>
              <w:rPr>
                <w:b/>
                <w:noProof/>
                <w:lang w:eastAsia="de-DE"/>
              </w:rPr>
              <w:t>:</w:t>
            </w:r>
            <w:r w:rsidR="006B134B">
              <w:rPr>
                <w:b/>
                <w:noProof/>
                <w:lang w:eastAsia="de-DE"/>
              </w:rPr>
              <w:t xml:space="preserve"> Die geplanten Maßnahmen werden aufeinander abgestimmt und koordiniert umgesetzt. </w:t>
            </w:r>
          </w:p>
        </w:tc>
        <w:tc>
          <w:tcPr>
            <w:tcW w:w="603" w:type="pct"/>
            <w:shd w:val="clear" w:color="auto" w:fill="F2F2F2" w:themeFill="background1" w:themeFillShade="F2"/>
          </w:tcPr>
          <w:p w14:paraId="6EA61E21" w14:textId="5549DAEF" w:rsidR="00671302" w:rsidRDefault="00671302" w:rsidP="00671302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671302" w14:paraId="4872C0B6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 w:val="restart"/>
            <w:shd w:val="clear" w:color="auto" w:fill="FFFFFF" w:themeFill="background1"/>
          </w:tcPr>
          <w:p w14:paraId="7CCE92F2" w14:textId="16B40169" w:rsidR="00671302" w:rsidRDefault="00671302" w:rsidP="00671302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C34355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3831" w:type="pct"/>
            <w:shd w:val="clear" w:color="auto" w:fill="FFFFFF" w:themeFill="background1"/>
          </w:tcPr>
          <w:p w14:paraId="1BE85610" w14:textId="77777777" w:rsidR="00671302" w:rsidRPr="0064408F" w:rsidRDefault="00671302" w:rsidP="00671302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3B3A58F0" w14:textId="77777777" w:rsidR="00671302" w:rsidRPr="0064408F" w:rsidRDefault="00671302" w:rsidP="00671302">
            <w:pPr>
              <w:rPr>
                <w:noProof/>
                <w:lang w:eastAsia="de-DE"/>
              </w:rPr>
            </w:pPr>
          </w:p>
        </w:tc>
      </w:tr>
      <w:tr w:rsidR="00671302" w14:paraId="61949C32" w14:textId="77777777" w:rsidTr="004A79E4">
        <w:trPr>
          <w:gridAfter w:val="1"/>
          <w:wAfter w:w="5" w:type="pct"/>
          <w:trHeight w:val="157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7557D191" w14:textId="77777777" w:rsidR="00671302" w:rsidRDefault="00671302" w:rsidP="00671302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1" w:type="pct"/>
            <w:shd w:val="clear" w:color="auto" w:fill="FFFFFF" w:themeFill="background1"/>
          </w:tcPr>
          <w:p w14:paraId="450FA482" w14:textId="77777777" w:rsidR="00671302" w:rsidRPr="0064408F" w:rsidRDefault="00671302" w:rsidP="00671302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0426DA62" w14:textId="77777777" w:rsidR="00671302" w:rsidRPr="0064408F" w:rsidRDefault="00671302" w:rsidP="00671302">
            <w:pPr>
              <w:rPr>
                <w:noProof/>
                <w:lang w:eastAsia="de-DE"/>
              </w:rPr>
            </w:pPr>
          </w:p>
        </w:tc>
      </w:tr>
      <w:tr w:rsidR="00671302" w14:paraId="14CCFC15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1D3905A7" w14:textId="77777777" w:rsidR="00671302" w:rsidRDefault="00671302" w:rsidP="00671302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1" w:type="pct"/>
            <w:shd w:val="clear" w:color="auto" w:fill="FFFFFF" w:themeFill="background1"/>
          </w:tcPr>
          <w:p w14:paraId="2F9AA931" w14:textId="77777777" w:rsidR="00671302" w:rsidRPr="0064408F" w:rsidRDefault="00671302" w:rsidP="00671302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5B598841" w14:textId="77777777" w:rsidR="00671302" w:rsidRPr="0064408F" w:rsidRDefault="00671302" w:rsidP="00671302">
            <w:pPr>
              <w:rPr>
                <w:noProof/>
                <w:lang w:eastAsia="de-DE"/>
              </w:rPr>
            </w:pPr>
          </w:p>
        </w:tc>
      </w:tr>
      <w:tr w:rsidR="00671302" w14:paraId="4EDEA5DD" w14:textId="77777777" w:rsidTr="004A79E4">
        <w:trPr>
          <w:gridAfter w:val="1"/>
          <w:wAfter w:w="5" w:type="pct"/>
          <w:trHeight w:val="46"/>
          <w:tblHeader/>
        </w:trPr>
        <w:tc>
          <w:tcPr>
            <w:tcW w:w="561" w:type="pct"/>
            <w:vMerge/>
            <w:shd w:val="clear" w:color="auto" w:fill="FFFFFF" w:themeFill="background1"/>
          </w:tcPr>
          <w:p w14:paraId="70C2918B" w14:textId="77777777" w:rsidR="00671302" w:rsidRDefault="00671302" w:rsidP="00671302">
            <w:pPr>
              <w:rPr>
                <w:b/>
                <w:noProof/>
                <w:lang w:eastAsia="de-DE"/>
              </w:rPr>
            </w:pPr>
          </w:p>
        </w:tc>
        <w:tc>
          <w:tcPr>
            <w:tcW w:w="3831" w:type="pct"/>
            <w:shd w:val="clear" w:color="auto" w:fill="FFFFFF" w:themeFill="background1"/>
          </w:tcPr>
          <w:p w14:paraId="73568418" w14:textId="77777777" w:rsidR="00671302" w:rsidRPr="0064408F" w:rsidRDefault="00671302" w:rsidP="00671302">
            <w:pPr>
              <w:rPr>
                <w:noProof/>
                <w:lang w:eastAsia="de-DE"/>
              </w:rPr>
            </w:pPr>
          </w:p>
        </w:tc>
        <w:tc>
          <w:tcPr>
            <w:tcW w:w="603" w:type="pct"/>
            <w:shd w:val="clear" w:color="auto" w:fill="FFFFFF" w:themeFill="background1"/>
          </w:tcPr>
          <w:p w14:paraId="59167DA2" w14:textId="77777777" w:rsidR="00671302" w:rsidRPr="0064408F" w:rsidRDefault="00671302" w:rsidP="00671302">
            <w:pPr>
              <w:rPr>
                <w:noProof/>
                <w:lang w:eastAsia="de-DE"/>
              </w:rPr>
            </w:pPr>
          </w:p>
        </w:tc>
      </w:tr>
      <w:sdt>
        <w:sdtPr>
          <w:rPr>
            <w:b/>
            <w:noProof/>
            <w:lang w:eastAsia="de-DE"/>
          </w:rPr>
          <w:id w:val="746769611"/>
          <w15:repeatingSection/>
        </w:sdtPr>
        <w:sdtEndPr>
          <w:rPr>
            <w:b w:val="0"/>
          </w:rPr>
        </w:sdtEndPr>
        <w:sdtContent>
          <w:sdt>
            <w:sdtPr>
              <w:rPr>
                <w:b/>
                <w:noProof/>
                <w:lang w:eastAsia="de-DE"/>
              </w:rPr>
              <w:id w:val="1385839970"/>
              <w:placeholder>
                <w:docPart w:val="DefaultPlaceholder_-1854013436"/>
              </w:placeholder>
              <w15:repeatingSectionItem/>
            </w:sdtPr>
            <w:sdtEndPr>
              <w:rPr>
                <w:b w:val="0"/>
              </w:rPr>
            </w:sdtEndPr>
            <w:sdtContent>
              <w:tr w:rsidR="0091073D" w14:paraId="79BF857A" w14:textId="77777777" w:rsidTr="004A79E4">
                <w:trPr>
                  <w:gridAfter w:val="1"/>
                  <w:wAfter w:w="5" w:type="pct"/>
                  <w:trHeight w:val="280"/>
                  <w:tblHeader/>
                </w:trPr>
                <w:tc>
                  <w:tcPr>
                    <w:tcW w:w="4392" w:type="pct"/>
                    <w:gridSpan w:val="2"/>
                    <w:shd w:val="clear" w:color="auto" w:fill="FFFFFF" w:themeFill="background1"/>
                  </w:tcPr>
                  <w:p w14:paraId="10B55EDF" w14:textId="675016B7" w:rsidR="0091073D" w:rsidRDefault="00E90A70" w:rsidP="00671302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 xml:space="preserve">Ziel </w:t>
                    </w:r>
                    <w:r w:rsidR="00745DF1">
                      <w:rPr>
                        <w:b/>
                        <w:noProof/>
                        <w:color w:val="FF0000"/>
                        <w:lang w:eastAsia="de-DE"/>
                      </w:rPr>
                      <w:t>x</w:t>
                    </w:r>
                    <w:r w:rsidR="0091073D">
                      <w:rPr>
                        <w:b/>
                        <w:noProof/>
                        <w:lang w:eastAsia="de-DE"/>
                      </w:rPr>
                      <w:t xml:space="preserve">: </w:t>
                    </w:r>
                  </w:p>
                </w:tc>
                <w:tc>
                  <w:tcPr>
                    <w:tcW w:w="603" w:type="pct"/>
                    <w:shd w:val="clear" w:color="auto" w:fill="FFFFFF" w:themeFill="background1"/>
                  </w:tcPr>
                  <w:p w14:paraId="190541F1" w14:textId="18BF3B3D" w:rsidR="0091073D" w:rsidRDefault="0091073D" w:rsidP="00671302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>Zeitraum:</w:t>
                    </w:r>
                  </w:p>
                </w:tc>
              </w:tr>
              <w:tr w:rsidR="0091073D" w14:paraId="7DE40D2E" w14:textId="77777777" w:rsidTr="004A79E4">
                <w:trPr>
                  <w:gridAfter w:val="1"/>
                  <w:wAfter w:w="5" w:type="pct"/>
                  <w:trHeight w:val="145"/>
                  <w:tblHeader/>
                </w:trPr>
                <w:tc>
                  <w:tcPr>
                    <w:tcW w:w="561" w:type="pct"/>
                    <w:vMerge w:val="restart"/>
                    <w:shd w:val="clear" w:color="auto" w:fill="FFFFFF" w:themeFill="background1"/>
                  </w:tcPr>
                  <w:p w14:paraId="45CA85C6" w14:textId="45E5175F" w:rsidR="0091073D" w:rsidRDefault="0091073D" w:rsidP="00671302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>Maßnahme/n:</w:t>
                    </w:r>
                  </w:p>
                </w:tc>
                <w:tc>
                  <w:tcPr>
                    <w:tcW w:w="3831" w:type="pct"/>
                    <w:shd w:val="clear" w:color="auto" w:fill="FFFFFF" w:themeFill="background1"/>
                  </w:tcPr>
                  <w:p w14:paraId="3EF70A80" w14:textId="702E9301" w:rsidR="0091073D" w:rsidRPr="0064408F" w:rsidRDefault="0091073D" w:rsidP="00671302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603" w:type="pct"/>
                    <w:shd w:val="clear" w:color="auto" w:fill="FFFFFF" w:themeFill="background1"/>
                  </w:tcPr>
                  <w:p w14:paraId="265AA120" w14:textId="77777777" w:rsidR="0091073D" w:rsidRPr="0064408F" w:rsidRDefault="0091073D" w:rsidP="00671302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  <w:tr w:rsidR="0091073D" w14:paraId="63F3B2B2" w14:textId="77777777" w:rsidTr="004A79E4">
                <w:trPr>
                  <w:gridAfter w:val="1"/>
                  <w:wAfter w:w="5" w:type="pct"/>
                  <w:trHeight w:val="46"/>
                  <w:tblHeader/>
                </w:trPr>
                <w:tc>
                  <w:tcPr>
                    <w:tcW w:w="561" w:type="pct"/>
                    <w:vMerge/>
                    <w:shd w:val="clear" w:color="auto" w:fill="FFFFFF" w:themeFill="background1"/>
                  </w:tcPr>
                  <w:p w14:paraId="45AC8E48" w14:textId="77777777" w:rsidR="0091073D" w:rsidRDefault="0091073D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3831" w:type="pct"/>
                    <w:shd w:val="clear" w:color="auto" w:fill="FFFFFF" w:themeFill="background1"/>
                  </w:tcPr>
                  <w:p w14:paraId="07DB3787" w14:textId="77777777" w:rsidR="0091073D" w:rsidRPr="0064408F" w:rsidRDefault="0091073D" w:rsidP="00671302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603" w:type="pct"/>
                    <w:shd w:val="clear" w:color="auto" w:fill="FFFFFF" w:themeFill="background1"/>
                  </w:tcPr>
                  <w:p w14:paraId="7FEDE193" w14:textId="77777777" w:rsidR="0091073D" w:rsidRPr="0064408F" w:rsidRDefault="0091073D" w:rsidP="00671302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  <w:tr w:rsidR="0091073D" w14:paraId="4512CAD0" w14:textId="77777777" w:rsidTr="004A79E4">
                <w:trPr>
                  <w:gridAfter w:val="1"/>
                  <w:wAfter w:w="5" w:type="pct"/>
                  <w:trHeight w:val="53"/>
                  <w:tblHeader/>
                </w:trPr>
                <w:tc>
                  <w:tcPr>
                    <w:tcW w:w="561" w:type="pct"/>
                    <w:vMerge/>
                    <w:shd w:val="clear" w:color="auto" w:fill="FFFFFF" w:themeFill="background1"/>
                  </w:tcPr>
                  <w:p w14:paraId="61EDC20F" w14:textId="77777777" w:rsidR="0091073D" w:rsidRDefault="0091073D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3831" w:type="pct"/>
                    <w:shd w:val="clear" w:color="auto" w:fill="FFFFFF" w:themeFill="background1"/>
                  </w:tcPr>
                  <w:p w14:paraId="793A942F" w14:textId="77777777" w:rsidR="0091073D" w:rsidRPr="0064408F" w:rsidRDefault="0091073D" w:rsidP="00671302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603" w:type="pct"/>
                    <w:shd w:val="clear" w:color="auto" w:fill="FFFFFF" w:themeFill="background1"/>
                  </w:tcPr>
                  <w:p w14:paraId="5753CE00" w14:textId="77777777" w:rsidR="0091073D" w:rsidRPr="0064408F" w:rsidRDefault="0091073D" w:rsidP="00671302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  <w:tr w:rsidR="0091073D" w14:paraId="359E897F" w14:textId="77777777" w:rsidTr="004A79E4">
                <w:trPr>
                  <w:gridAfter w:val="1"/>
                  <w:wAfter w:w="5" w:type="pct"/>
                  <w:trHeight w:val="46"/>
                  <w:tblHeader/>
                </w:trPr>
                <w:tc>
                  <w:tcPr>
                    <w:tcW w:w="561" w:type="pct"/>
                    <w:vMerge/>
                    <w:shd w:val="clear" w:color="auto" w:fill="FFFFFF" w:themeFill="background1"/>
                  </w:tcPr>
                  <w:p w14:paraId="09493E99" w14:textId="77777777" w:rsidR="0091073D" w:rsidRDefault="0091073D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3831" w:type="pct"/>
                    <w:shd w:val="clear" w:color="auto" w:fill="FFFFFF" w:themeFill="background1"/>
                  </w:tcPr>
                  <w:p w14:paraId="59F3251C" w14:textId="77777777" w:rsidR="0091073D" w:rsidRPr="0064408F" w:rsidRDefault="0091073D" w:rsidP="00671302">
                    <w:pPr>
                      <w:rPr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603" w:type="pct"/>
                    <w:shd w:val="clear" w:color="auto" w:fill="FFFFFF" w:themeFill="background1"/>
                  </w:tcPr>
                  <w:p w14:paraId="5FE37F7B" w14:textId="1C76ABFF" w:rsidR="0091073D" w:rsidRPr="0064408F" w:rsidRDefault="0091073D" w:rsidP="00671302">
                    <w:pPr>
                      <w:rPr>
                        <w:noProof/>
                        <w:lang w:eastAsia="de-DE"/>
                      </w:rPr>
                    </w:pPr>
                  </w:p>
                </w:tc>
              </w:tr>
            </w:sdtContent>
          </w:sdt>
        </w:sdtContent>
      </w:sdt>
    </w:tbl>
    <w:p w14:paraId="7BEAC3C7" w14:textId="77777777" w:rsidR="00417A3E" w:rsidRDefault="00417A3E"/>
    <w:tbl>
      <w:tblPr>
        <w:tblStyle w:val="Tabellenraster"/>
        <w:tblW w:w="0" w:type="auto"/>
        <w:tblLook w:val="04A0" w:firstRow="1" w:lastRow="0" w:firstColumn="1" w:lastColumn="0" w:noHBand="0" w:noVBand="1"/>
        <w:tblDescription w:val="Angaben zur Evaluation"/>
      </w:tblPr>
      <w:tblGrid>
        <w:gridCol w:w="1570"/>
        <w:gridCol w:w="10765"/>
        <w:gridCol w:w="1659"/>
      </w:tblGrid>
      <w:tr w:rsidR="000A2CAD" w14:paraId="3DE03DCC" w14:textId="77777777" w:rsidTr="00C12269">
        <w:trPr>
          <w:trHeight w:val="840"/>
          <w:tblHeader/>
        </w:trPr>
        <w:tc>
          <w:tcPr>
            <w:tcW w:w="14182" w:type="dxa"/>
            <w:gridSpan w:val="3"/>
            <w:shd w:val="clear" w:color="auto" w:fill="D9D9D9" w:themeFill="background1" w:themeFillShade="D9"/>
          </w:tcPr>
          <w:p w14:paraId="65530B2A" w14:textId="5C624EB8" w:rsidR="000A2CAD" w:rsidRPr="00B76746" w:rsidRDefault="000A2CAD" w:rsidP="00B76746">
            <w:pPr>
              <w:spacing w:before="120" w:after="120"/>
              <w:rPr>
                <w:b/>
              </w:rPr>
            </w:pPr>
            <w:r w:rsidRPr="00B76746">
              <w:rPr>
                <w:b/>
                <w:noProof/>
                <w:sz w:val="24"/>
                <w:lang w:eastAsia="de-DE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60330138" wp14:editId="07E8895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49530</wp:posOffset>
                  </wp:positionV>
                  <wp:extent cx="438785" cy="438785"/>
                  <wp:effectExtent l="0" t="0" r="0" b="0"/>
                  <wp:wrapSquare wrapText="bothSides"/>
                  <wp:docPr id="13" name="Grafik 13" descr="Evaluation" title="Evalu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746">
              <w:rPr>
                <w:b/>
                <w:sz w:val="24"/>
              </w:rPr>
              <w:t>Evaluation</w:t>
            </w:r>
          </w:p>
        </w:tc>
      </w:tr>
      <w:tr w:rsidR="000A2CAD" w14:paraId="1BF865AD" w14:textId="77777777" w:rsidTr="00C12269">
        <w:trPr>
          <w:trHeight w:val="280"/>
          <w:tblHeader/>
        </w:trPr>
        <w:tc>
          <w:tcPr>
            <w:tcW w:w="12514" w:type="dxa"/>
            <w:gridSpan w:val="2"/>
            <w:shd w:val="clear" w:color="auto" w:fill="F2F2F2" w:themeFill="background1" w:themeFillShade="F2"/>
          </w:tcPr>
          <w:p w14:paraId="11763A01" w14:textId="1DDFF5F2" w:rsidR="000A2CAD" w:rsidRDefault="00B76746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</w:t>
            </w:r>
            <w:r w:rsidR="00513720">
              <w:rPr>
                <w:b/>
                <w:noProof/>
                <w:lang w:eastAsia="de-DE"/>
              </w:rPr>
              <w:t>1</w:t>
            </w:r>
            <w:r w:rsidR="000A2CAD">
              <w:rPr>
                <w:b/>
                <w:noProof/>
                <w:lang w:eastAsia="de-DE"/>
              </w:rPr>
              <w:t>:</w:t>
            </w:r>
            <w:r w:rsidR="006B134B">
              <w:rPr>
                <w:b/>
                <w:noProof/>
                <w:lang w:eastAsia="de-DE"/>
              </w:rPr>
              <w:t xml:space="preserve"> Es werden Maßnahmen der Qualitätssicherung sowie Evaluation geplant und umgesetzt.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7F9BEDA2" w14:textId="7F9F50D2" w:rsidR="000A2CAD" w:rsidRDefault="000A2CAD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0A2CAD" w14:paraId="35381535" w14:textId="77777777" w:rsidTr="00C12269">
        <w:trPr>
          <w:trHeight w:val="46"/>
          <w:tblHeader/>
        </w:trPr>
        <w:tc>
          <w:tcPr>
            <w:tcW w:w="1570" w:type="dxa"/>
            <w:vMerge w:val="restart"/>
            <w:shd w:val="clear" w:color="auto" w:fill="FFFFFF" w:themeFill="background1"/>
          </w:tcPr>
          <w:p w14:paraId="23616136" w14:textId="407B4730" w:rsidR="000A2CAD" w:rsidRDefault="000A2CAD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C34355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10944" w:type="dxa"/>
            <w:shd w:val="clear" w:color="auto" w:fill="FFFFFF" w:themeFill="background1"/>
          </w:tcPr>
          <w:p w14:paraId="69DB1368" w14:textId="77777777" w:rsidR="000A2CAD" w:rsidRPr="0064408F" w:rsidRDefault="000A2CAD" w:rsidP="001F458C">
            <w:pPr>
              <w:rPr>
                <w:noProof/>
                <w:lang w:eastAsia="de-DE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14845EDE" w14:textId="77777777" w:rsidR="000A2CAD" w:rsidRPr="0064408F" w:rsidRDefault="000A2CAD" w:rsidP="001F458C">
            <w:pPr>
              <w:rPr>
                <w:noProof/>
                <w:lang w:eastAsia="de-DE"/>
              </w:rPr>
            </w:pPr>
          </w:p>
        </w:tc>
      </w:tr>
      <w:tr w:rsidR="000A2CAD" w14:paraId="0704DBDA" w14:textId="77777777" w:rsidTr="00C12269">
        <w:trPr>
          <w:trHeight w:val="46"/>
          <w:tblHeader/>
        </w:trPr>
        <w:tc>
          <w:tcPr>
            <w:tcW w:w="1570" w:type="dxa"/>
            <w:vMerge/>
            <w:shd w:val="clear" w:color="auto" w:fill="FFFFFF" w:themeFill="background1"/>
          </w:tcPr>
          <w:p w14:paraId="545D7EFF" w14:textId="77777777" w:rsidR="000A2CAD" w:rsidRDefault="000A2CAD" w:rsidP="00671302">
            <w:pPr>
              <w:rPr>
                <w:b/>
                <w:noProof/>
                <w:lang w:eastAsia="de-DE"/>
              </w:rPr>
            </w:pPr>
          </w:p>
        </w:tc>
        <w:tc>
          <w:tcPr>
            <w:tcW w:w="10944" w:type="dxa"/>
            <w:shd w:val="clear" w:color="auto" w:fill="FFFFFF" w:themeFill="background1"/>
          </w:tcPr>
          <w:p w14:paraId="21DDF114" w14:textId="77777777" w:rsidR="000A2CAD" w:rsidRPr="0064408F" w:rsidRDefault="000A2CAD" w:rsidP="00671302">
            <w:pPr>
              <w:rPr>
                <w:noProof/>
                <w:lang w:eastAsia="de-DE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5A764A15" w14:textId="77777777" w:rsidR="000A2CAD" w:rsidRPr="0064408F" w:rsidRDefault="000A2CAD" w:rsidP="00671302">
            <w:pPr>
              <w:rPr>
                <w:noProof/>
                <w:lang w:eastAsia="de-DE"/>
              </w:rPr>
            </w:pPr>
          </w:p>
        </w:tc>
      </w:tr>
      <w:tr w:rsidR="000A2CAD" w14:paraId="4C6E2124" w14:textId="77777777" w:rsidTr="00C12269">
        <w:trPr>
          <w:trHeight w:val="46"/>
          <w:tblHeader/>
        </w:trPr>
        <w:tc>
          <w:tcPr>
            <w:tcW w:w="1570" w:type="dxa"/>
            <w:vMerge/>
            <w:shd w:val="clear" w:color="auto" w:fill="FFFFFF" w:themeFill="background1"/>
          </w:tcPr>
          <w:p w14:paraId="1C29BE42" w14:textId="77777777" w:rsidR="000A2CAD" w:rsidRDefault="000A2CAD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10944" w:type="dxa"/>
            <w:shd w:val="clear" w:color="auto" w:fill="FFFFFF" w:themeFill="background1"/>
          </w:tcPr>
          <w:p w14:paraId="0874BCDA" w14:textId="77777777" w:rsidR="000A2CAD" w:rsidRPr="0064408F" w:rsidRDefault="000A2CAD" w:rsidP="001F458C">
            <w:pPr>
              <w:rPr>
                <w:noProof/>
                <w:lang w:eastAsia="de-DE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017DA6A1" w14:textId="77777777" w:rsidR="000A2CAD" w:rsidRPr="0064408F" w:rsidRDefault="000A2CAD" w:rsidP="001F458C">
            <w:pPr>
              <w:rPr>
                <w:noProof/>
                <w:lang w:eastAsia="de-DE"/>
              </w:rPr>
            </w:pPr>
          </w:p>
        </w:tc>
      </w:tr>
      <w:tr w:rsidR="000A2CAD" w14:paraId="17115793" w14:textId="77777777" w:rsidTr="00C12269">
        <w:trPr>
          <w:trHeight w:val="46"/>
          <w:tblHeader/>
        </w:trPr>
        <w:tc>
          <w:tcPr>
            <w:tcW w:w="1570" w:type="dxa"/>
            <w:vMerge/>
            <w:shd w:val="clear" w:color="auto" w:fill="FFFFFF" w:themeFill="background1"/>
          </w:tcPr>
          <w:p w14:paraId="3CA765F9" w14:textId="77777777" w:rsidR="000A2CAD" w:rsidRDefault="000A2CAD" w:rsidP="00671302">
            <w:pPr>
              <w:rPr>
                <w:b/>
                <w:noProof/>
                <w:lang w:eastAsia="de-DE"/>
              </w:rPr>
            </w:pPr>
          </w:p>
        </w:tc>
        <w:tc>
          <w:tcPr>
            <w:tcW w:w="10944" w:type="dxa"/>
            <w:shd w:val="clear" w:color="auto" w:fill="FFFFFF" w:themeFill="background1"/>
          </w:tcPr>
          <w:p w14:paraId="7CFFD30D" w14:textId="77777777" w:rsidR="000A2CAD" w:rsidRPr="0064408F" w:rsidRDefault="000A2CAD" w:rsidP="00671302">
            <w:pPr>
              <w:rPr>
                <w:noProof/>
                <w:lang w:eastAsia="de-DE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7D509281" w14:textId="77777777" w:rsidR="000A2CAD" w:rsidRPr="0064408F" w:rsidRDefault="000A2CAD" w:rsidP="00671302">
            <w:pPr>
              <w:rPr>
                <w:noProof/>
                <w:lang w:eastAsia="de-DE"/>
              </w:rPr>
            </w:pPr>
          </w:p>
        </w:tc>
      </w:tr>
      <w:tr w:rsidR="000A2CAD" w14:paraId="3AE115C3" w14:textId="77777777" w:rsidTr="00C12269">
        <w:trPr>
          <w:trHeight w:val="280"/>
          <w:tblHeader/>
        </w:trPr>
        <w:tc>
          <w:tcPr>
            <w:tcW w:w="12514" w:type="dxa"/>
            <w:gridSpan w:val="2"/>
            <w:shd w:val="clear" w:color="auto" w:fill="F2F2F2" w:themeFill="background1" w:themeFillShade="F2"/>
          </w:tcPr>
          <w:p w14:paraId="7D3B222D" w14:textId="52CEDB80" w:rsidR="000A2CAD" w:rsidRDefault="00B76746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 xml:space="preserve">Ziel </w:t>
            </w:r>
            <w:r w:rsidR="00513720">
              <w:rPr>
                <w:b/>
                <w:noProof/>
                <w:lang w:eastAsia="de-DE"/>
              </w:rPr>
              <w:t>2</w:t>
            </w:r>
            <w:r w:rsidR="000A2CAD">
              <w:rPr>
                <w:b/>
                <w:noProof/>
                <w:lang w:eastAsia="de-DE"/>
              </w:rPr>
              <w:t>:</w:t>
            </w:r>
            <w:r w:rsidR="006B134B">
              <w:rPr>
                <w:b/>
                <w:noProof/>
                <w:lang w:eastAsia="de-DE"/>
              </w:rPr>
              <w:t xml:space="preserve"> Die Ergebnisse der Evaluation werden kontinuierlich in die Umsetzung des Vorhabens eingearbeitet.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609B24D6" w14:textId="6416ACB5" w:rsidR="000A2CAD" w:rsidRDefault="000A2CAD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Zeitraum:</w:t>
            </w:r>
          </w:p>
        </w:tc>
      </w:tr>
      <w:tr w:rsidR="000A2CAD" w14:paraId="17F2EF91" w14:textId="77777777" w:rsidTr="00C12269">
        <w:trPr>
          <w:trHeight w:val="46"/>
          <w:tblHeader/>
        </w:trPr>
        <w:tc>
          <w:tcPr>
            <w:tcW w:w="1570" w:type="dxa"/>
            <w:vMerge w:val="restart"/>
            <w:shd w:val="clear" w:color="auto" w:fill="FFFFFF" w:themeFill="background1"/>
          </w:tcPr>
          <w:p w14:paraId="680CA285" w14:textId="4DDABB6C" w:rsidR="000A2CAD" w:rsidRDefault="000A2CAD" w:rsidP="001F458C">
            <w:pPr>
              <w:rPr>
                <w:b/>
                <w:noProof/>
                <w:lang w:eastAsia="de-DE"/>
              </w:rPr>
            </w:pPr>
            <w:r>
              <w:rPr>
                <w:b/>
                <w:noProof/>
                <w:lang w:eastAsia="de-DE"/>
              </w:rPr>
              <w:t>Maßnahme/n</w:t>
            </w:r>
            <w:r w:rsidR="00C34355">
              <w:rPr>
                <w:b/>
                <w:noProof/>
                <w:lang w:eastAsia="de-DE"/>
              </w:rPr>
              <w:t>:</w:t>
            </w:r>
          </w:p>
        </w:tc>
        <w:tc>
          <w:tcPr>
            <w:tcW w:w="10944" w:type="dxa"/>
            <w:shd w:val="clear" w:color="auto" w:fill="FFFFFF" w:themeFill="background1"/>
          </w:tcPr>
          <w:p w14:paraId="47C3A980" w14:textId="77777777" w:rsidR="000A2CAD" w:rsidRDefault="000A2CAD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384A5D88" w14:textId="77777777" w:rsidR="000A2CAD" w:rsidRDefault="000A2CAD" w:rsidP="001F458C">
            <w:pPr>
              <w:rPr>
                <w:b/>
                <w:noProof/>
                <w:lang w:eastAsia="de-DE"/>
              </w:rPr>
            </w:pPr>
          </w:p>
        </w:tc>
      </w:tr>
      <w:tr w:rsidR="000A2CAD" w14:paraId="5E67ED49" w14:textId="77777777" w:rsidTr="00C12269">
        <w:trPr>
          <w:trHeight w:val="46"/>
          <w:tblHeader/>
        </w:trPr>
        <w:tc>
          <w:tcPr>
            <w:tcW w:w="1570" w:type="dxa"/>
            <w:vMerge/>
            <w:shd w:val="clear" w:color="auto" w:fill="FFFFFF" w:themeFill="background1"/>
          </w:tcPr>
          <w:p w14:paraId="5DDD5A40" w14:textId="77777777" w:rsidR="000A2CAD" w:rsidRDefault="000A2CAD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10944" w:type="dxa"/>
            <w:shd w:val="clear" w:color="auto" w:fill="FFFFFF" w:themeFill="background1"/>
          </w:tcPr>
          <w:p w14:paraId="0FDC3B85" w14:textId="77777777" w:rsidR="000A2CAD" w:rsidRDefault="000A2CAD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0EE410DF" w14:textId="77777777" w:rsidR="000A2CAD" w:rsidRDefault="000A2CAD" w:rsidP="001F458C">
            <w:pPr>
              <w:rPr>
                <w:b/>
                <w:noProof/>
                <w:lang w:eastAsia="de-DE"/>
              </w:rPr>
            </w:pPr>
          </w:p>
        </w:tc>
      </w:tr>
      <w:tr w:rsidR="000A2CAD" w14:paraId="6034D7D8" w14:textId="77777777" w:rsidTr="00C12269">
        <w:trPr>
          <w:trHeight w:val="46"/>
          <w:tblHeader/>
        </w:trPr>
        <w:tc>
          <w:tcPr>
            <w:tcW w:w="1570" w:type="dxa"/>
            <w:vMerge/>
            <w:shd w:val="clear" w:color="auto" w:fill="FFFFFF" w:themeFill="background1"/>
          </w:tcPr>
          <w:p w14:paraId="54070526" w14:textId="77777777" w:rsidR="000A2CAD" w:rsidRDefault="000A2CAD" w:rsidP="001F458C">
            <w:pPr>
              <w:rPr>
                <w:b/>
                <w:noProof/>
                <w:lang w:eastAsia="de-DE"/>
              </w:rPr>
            </w:pPr>
          </w:p>
        </w:tc>
        <w:tc>
          <w:tcPr>
            <w:tcW w:w="10944" w:type="dxa"/>
            <w:shd w:val="clear" w:color="auto" w:fill="FFFFFF" w:themeFill="background1"/>
          </w:tcPr>
          <w:p w14:paraId="2C5D77C5" w14:textId="77777777" w:rsidR="000A2CAD" w:rsidRDefault="000A2CAD" w:rsidP="001F458C">
            <w:pPr>
              <w:rPr>
                <w:b/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668" w:type="dxa"/>
            <w:shd w:val="clear" w:color="auto" w:fill="FFFFFF" w:themeFill="background1"/>
          </w:tcPr>
          <w:p w14:paraId="18C888CD" w14:textId="77777777" w:rsidR="000A2CAD" w:rsidRDefault="000A2CAD" w:rsidP="001F458C">
            <w:pPr>
              <w:rPr>
                <w:b/>
                <w:noProof/>
                <w:lang w:eastAsia="de-DE"/>
              </w:rPr>
            </w:pPr>
          </w:p>
        </w:tc>
      </w:tr>
      <w:tr w:rsidR="000A2CAD" w14:paraId="1D601D10" w14:textId="77777777" w:rsidTr="00C12269">
        <w:trPr>
          <w:trHeight w:val="46"/>
          <w:tblHeader/>
        </w:trPr>
        <w:tc>
          <w:tcPr>
            <w:tcW w:w="1570" w:type="dxa"/>
            <w:vMerge/>
            <w:shd w:val="clear" w:color="auto" w:fill="FFFFFF" w:themeFill="background1"/>
          </w:tcPr>
          <w:p w14:paraId="68186DB4" w14:textId="77777777" w:rsidR="000A2CAD" w:rsidRDefault="000A2CAD" w:rsidP="00671302">
            <w:pPr>
              <w:rPr>
                <w:b/>
                <w:noProof/>
                <w:lang w:eastAsia="de-DE"/>
              </w:rPr>
            </w:pPr>
          </w:p>
        </w:tc>
        <w:tc>
          <w:tcPr>
            <w:tcW w:w="10944" w:type="dxa"/>
            <w:shd w:val="clear" w:color="auto" w:fill="FFFFFF" w:themeFill="background1"/>
          </w:tcPr>
          <w:p w14:paraId="0C3590A6" w14:textId="77777777" w:rsidR="000A2CAD" w:rsidRDefault="000A2CAD" w:rsidP="00671302">
            <w:pPr>
              <w:rPr>
                <w:b/>
                <w:noProof/>
                <w:lang w:eastAsia="de-DE"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14:paraId="7DFAE640" w14:textId="77777777" w:rsidR="000A2CAD" w:rsidRDefault="000A2CAD" w:rsidP="00671302">
            <w:pPr>
              <w:rPr>
                <w:b/>
                <w:noProof/>
                <w:lang w:eastAsia="de-DE"/>
              </w:rPr>
            </w:pPr>
          </w:p>
        </w:tc>
      </w:tr>
      <w:sdt>
        <w:sdtPr>
          <w:rPr>
            <w:b/>
            <w:noProof/>
            <w:lang w:eastAsia="de-DE"/>
          </w:rPr>
          <w:id w:val="-1323424875"/>
          <w15:repeatingSection/>
        </w:sdtPr>
        <w:sdtEndPr/>
        <w:sdtContent>
          <w:sdt>
            <w:sdtPr>
              <w:rPr>
                <w:b/>
                <w:noProof/>
                <w:lang w:eastAsia="de-DE"/>
              </w:rPr>
              <w:id w:val="-1504125707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91073D" w14:paraId="5D47D8CC" w14:textId="77777777" w:rsidTr="00C12269">
                <w:trPr>
                  <w:trHeight w:val="280"/>
                  <w:tblHeader/>
                </w:trPr>
                <w:tc>
                  <w:tcPr>
                    <w:tcW w:w="12514" w:type="dxa"/>
                    <w:gridSpan w:val="2"/>
                    <w:shd w:val="clear" w:color="auto" w:fill="FFFFFF" w:themeFill="background1"/>
                  </w:tcPr>
                  <w:p w14:paraId="63E52AF7" w14:textId="5B26B237" w:rsidR="0091073D" w:rsidRDefault="00E90A70" w:rsidP="00671302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 xml:space="preserve">Ziel </w:t>
                    </w:r>
                    <w:r w:rsidR="00745DF1">
                      <w:rPr>
                        <w:b/>
                        <w:noProof/>
                        <w:color w:val="FF0000"/>
                        <w:lang w:eastAsia="de-DE"/>
                      </w:rPr>
                      <w:t>x</w:t>
                    </w:r>
                    <w:r w:rsidR="0091073D">
                      <w:rPr>
                        <w:b/>
                        <w:noProof/>
                        <w:lang w:eastAsia="de-DE"/>
                      </w:rPr>
                      <w:t>:</w:t>
                    </w:r>
                  </w:p>
                </w:tc>
                <w:tc>
                  <w:tcPr>
                    <w:tcW w:w="1668" w:type="dxa"/>
                    <w:shd w:val="clear" w:color="auto" w:fill="FFFFFF" w:themeFill="background1"/>
                  </w:tcPr>
                  <w:p w14:paraId="69AE42DC" w14:textId="77777777" w:rsidR="0091073D" w:rsidRDefault="0091073D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</w:tr>
              <w:tr w:rsidR="00F45701" w14:paraId="78AAD588" w14:textId="77777777" w:rsidTr="00C12269">
                <w:trPr>
                  <w:trHeight w:val="46"/>
                  <w:tblHeader/>
                </w:trPr>
                <w:tc>
                  <w:tcPr>
                    <w:tcW w:w="1570" w:type="dxa"/>
                    <w:vMerge w:val="restart"/>
                    <w:shd w:val="clear" w:color="auto" w:fill="FFFFFF" w:themeFill="background1"/>
                  </w:tcPr>
                  <w:p w14:paraId="6980F6CE" w14:textId="0FC44B65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>Maßnahme/n:</w:t>
                    </w:r>
                  </w:p>
                </w:tc>
                <w:tc>
                  <w:tcPr>
                    <w:tcW w:w="10944" w:type="dxa"/>
                    <w:shd w:val="clear" w:color="auto" w:fill="FFFFFF" w:themeFill="background1"/>
                  </w:tcPr>
                  <w:p w14:paraId="5642E4F1" w14:textId="7D7AC267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1668" w:type="dxa"/>
                    <w:shd w:val="clear" w:color="auto" w:fill="FFFFFF" w:themeFill="background1"/>
                  </w:tcPr>
                  <w:p w14:paraId="5F55C671" w14:textId="5F83CB53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  <w:r>
                      <w:rPr>
                        <w:b/>
                        <w:noProof/>
                        <w:lang w:eastAsia="de-DE"/>
                      </w:rPr>
                      <w:t>Zeitraum:</w:t>
                    </w:r>
                  </w:p>
                </w:tc>
              </w:tr>
              <w:tr w:rsidR="00F45701" w14:paraId="4DE33F13" w14:textId="77777777" w:rsidTr="00C12269">
                <w:trPr>
                  <w:trHeight w:val="46"/>
                  <w:tblHeader/>
                </w:trPr>
                <w:tc>
                  <w:tcPr>
                    <w:tcW w:w="1570" w:type="dxa"/>
                    <w:vMerge/>
                    <w:shd w:val="clear" w:color="auto" w:fill="FFFFFF" w:themeFill="background1"/>
                  </w:tcPr>
                  <w:p w14:paraId="48A6D4B8" w14:textId="77777777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10944" w:type="dxa"/>
                    <w:shd w:val="clear" w:color="auto" w:fill="FFFFFF" w:themeFill="background1"/>
                  </w:tcPr>
                  <w:p w14:paraId="433B764D" w14:textId="77777777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1668" w:type="dxa"/>
                    <w:shd w:val="clear" w:color="auto" w:fill="FFFFFF" w:themeFill="background1"/>
                  </w:tcPr>
                  <w:p w14:paraId="5B36518C" w14:textId="77777777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</w:tr>
              <w:tr w:rsidR="00F45701" w14:paraId="398B6BFA" w14:textId="77777777" w:rsidTr="00C12269">
                <w:trPr>
                  <w:trHeight w:val="46"/>
                  <w:tblHeader/>
                </w:trPr>
                <w:tc>
                  <w:tcPr>
                    <w:tcW w:w="1570" w:type="dxa"/>
                    <w:vMerge/>
                    <w:shd w:val="clear" w:color="auto" w:fill="FFFFFF" w:themeFill="background1"/>
                  </w:tcPr>
                  <w:p w14:paraId="2BE90FEF" w14:textId="77777777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10944" w:type="dxa"/>
                    <w:shd w:val="clear" w:color="auto" w:fill="FFFFFF" w:themeFill="background1"/>
                  </w:tcPr>
                  <w:p w14:paraId="27151BDE" w14:textId="77777777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1668" w:type="dxa"/>
                    <w:shd w:val="clear" w:color="auto" w:fill="FFFFFF" w:themeFill="background1"/>
                  </w:tcPr>
                  <w:p w14:paraId="6FDAD788" w14:textId="77777777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</w:tr>
              <w:tr w:rsidR="00F45701" w14:paraId="61ABCAF4" w14:textId="77777777" w:rsidTr="00C12269">
                <w:trPr>
                  <w:trHeight w:val="46"/>
                  <w:tblHeader/>
                </w:trPr>
                <w:tc>
                  <w:tcPr>
                    <w:tcW w:w="1570" w:type="dxa"/>
                    <w:vMerge/>
                    <w:shd w:val="clear" w:color="auto" w:fill="FFFFFF" w:themeFill="background1"/>
                  </w:tcPr>
                  <w:p w14:paraId="27EE5297" w14:textId="77777777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10944" w:type="dxa"/>
                    <w:shd w:val="clear" w:color="auto" w:fill="FFFFFF" w:themeFill="background1"/>
                  </w:tcPr>
                  <w:p w14:paraId="7CE3266C" w14:textId="77777777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  <w:tc>
                  <w:tcPr>
                    <w:tcW w:w="1668" w:type="dxa"/>
                    <w:shd w:val="clear" w:color="auto" w:fill="FFFFFF" w:themeFill="background1"/>
                  </w:tcPr>
                  <w:p w14:paraId="3145E696" w14:textId="0D4504FC" w:rsidR="00F45701" w:rsidRDefault="00F45701" w:rsidP="00671302">
                    <w:pPr>
                      <w:rPr>
                        <w:b/>
                        <w:noProof/>
                        <w:lang w:eastAsia="de-DE"/>
                      </w:rPr>
                    </w:pPr>
                  </w:p>
                </w:tc>
              </w:tr>
            </w:sdtContent>
          </w:sdt>
        </w:sdtContent>
      </w:sdt>
    </w:tbl>
    <w:p w14:paraId="244BC2DC" w14:textId="097F373C" w:rsidR="006D34CA" w:rsidRDefault="006D34CA"/>
    <w:p w14:paraId="7076ACF2" w14:textId="13D5A9F1" w:rsidR="006D34CA" w:rsidRDefault="006D34CA"/>
    <w:p w14:paraId="6F944C58" w14:textId="3C840B57" w:rsidR="006D34CA" w:rsidRDefault="006D34CA"/>
    <w:sectPr w:rsidR="006D34CA" w:rsidSect="00351C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134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2541A" w14:textId="77777777" w:rsidR="00A705F2" w:rsidRDefault="00A705F2" w:rsidP="00725309">
      <w:pPr>
        <w:spacing w:after="0" w:line="240" w:lineRule="auto"/>
      </w:pPr>
      <w:r>
        <w:separator/>
      </w:r>
    </w:p>
  </w:endnote>
  <w:endnote w:type="continuationSeparator" w:id="0">
    <w:p w14:paraId="1F1BAC64" w14:textId="77777777" w:rsidR="00A705F2" w:rsidRDefault="00A705F2" w:rsidP="0072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295A" w14:textId="77777777" w:rsidR="00701756" w:rsidRDefault="007017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23846"/>
      <w:docPartObj>
        <w:docPartGallery w:val="Page Numbers (Bottom of Page)"/>
        <w:docPartUnique/>
      </w:docPartObj>
    </w:sdtPr>
    <w:sdtEndPr/>
    <w:sdtContent>
      <w:p w14:paraId="583EF948" w14:textId="31B2AC64" w:rsidR="00FF7FA7" w:rsidRDefault="00B11E03">
        <w:pPr>
          <w:pStyle w:val="Fuzeile"/>
          <w:jc w:val="right"/>
        </w:pPr>
        <w:r w:rsidRPr="00B11E03">
          <w:rPr>
            <w:b/>
            <w:noProof/>
            <w:sz w:val="22"/>
            <w:lang w:eastAsia="de-DE"/>
          </w:rPr>
          <w:drawing>
            <wp:anchor distT="0" distB="0" distL="114300" distR="114300" simplePos="0" relativeHeight="251665408" behindDoc="0" locked="0" layoutInCell="1" allowOverlap="1" wp14:anchorId="7A124C40" wp14:editId="70E647D9">
              <wp:simplePos x="0" y="0"/>
              <wp:positionH relativeFrom="margin">
                <wp:posOffset>2183015</wp:posOffset>
              </wp:positionH>
              <wp:positionV relativeFrom="paragraph">
                <wp:posOffset>39112</wp:posOffset>
              </wp:positionV>
              <wp:extent cx="4517026" cy="540000"/>
              <wp:effectExtent l="0" t="0" r="0" b="0"/>
              <wp:wrapNone/>
              <wp:docPr id="7" name="Grafik 7" descr="Förderblock" title="Förderbloc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U:\FG-32\02_KGC\13_Logos_ab2023\A-Absenderblock-Standard_mitLogo_quer_RGB_2022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17026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F7FA7">
          <w:fldChar w:fldCharType="begin"/>
        </w:r>
        <w:r w:rsidR="00FF7FA7">
          <w:instrText>PAGE   \* MERGEFORMAT</w:instrText>
        </w:r>
        <w:r w:rsidR="00FF7FA7">
          <w:fldChar w:fldCharType="separate"/>
        </w:r>
        <w:r w:rsidR="004C4499">
          <w:rPr>
            <w:noProof/>
          </w:rPr>
          <w:t>5</w:t>
        </w:r>
        <w:r w:rsidR="00FF7FA7">
          <w:fldChar w:fldCharType="end"/>
        </w:r>
      </w:p>
    </w:sdtContent>
  </w:sdt>
  <w:p w14:paraId="1D0423A8" w14:textId="1657D0B7" w:rsidR="00FF7FA7" w:rsidRDefault="00FF7F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D905" w14:textId="77777777" w:rsidR="00701756" w:rsidRDefault="007017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976C0" w14:textId="77777777" w:rsidR="00A705F2" w:rsidRDefault="00A705F2" w:rsidP="00725309">
      <w:pPr>
        <w:spacing w:after="0" w:line="240" w:lineRule="auto"/>
      </w:pPr>
      <w:r>
        <w:separator/>
      </w:r>
    </w:p>
  </w:footnote>
  <w:footnote w:type="continuationSeparator" w:id="0">
    <w:p w14:paraId="4196FDBA" w14:textId="77777777" w:rsidR="00A705F2" w:rsidRDefault="00A705F2" w:rsidP="0072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1A016" w14:textId="77777777" w:rsidR="00701756" w:rsidRDefault="007017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7889E" w14:textId="5F8C78CB" w:rsidR="00701756" w:rsidRDefault="00B11E0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2B02EA67" wp14:editId="07C5AE65">
          <wp:simplePos x="0" y="0"/>
          <wp:positionH relativeFrom="margin">
            <wp:posOffset>3284220</wp:posOffset>
          </wp:positionH>
          <wp:positionV relativeFrom="paragraph">
            <wp:posOffset>-275428</wp:posOffset>
          </wp:positionV>
          <wp:extent cx="2316838" cy="586105"/>
          <wp:effectExtent l="0" t="0" r="7620" b="4445"/>
          <wp:wrapNone/>
          <wp:docPr id="3" name="Grafik 8" descr="Förderlogo der Krankenkassen/ -verbände in NRW im Themenfeld Prävention." title="Förderlogo der Krankenkassen/ -verbände in NRW im Themenfeld Präven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 title="Logo der Krankenkassen/-verbände NR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838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B28" w14:textId="77777777" w:rsidR="00701756" w:rsidRDefault="007017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CAC"/>
    <w:multiLevelType w:val="hybridMultilevel"/>
    <w:tmpl w:val="69A09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284B"/>
    <w:multiLevelType w:val="hybridMultilevel"/>
    <w:tmpl w:val="81CE49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2A689A"/>
    <w:multiLevelType w:val="hybridMultilevel"/>
    <w:tmpl w:val="44A6FF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477A61"/>
    <w:multiLevelType w:val="hybridMultilevel"/>
    <w:tmpl w:val="50202E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F4771F"/>
    <w:multiLevelType w:val="hybridMultilevel"/>
    <w:tmpl w:val="6D200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B465B"/>
    <w:multiLevelType w:val="hybridMultilevel"/>
    <w:tmpl w:val="94760D6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DA5423"/>
    <w:multiLevelType w:val="hybridMultilevel"/>
    <w:tmpl w:val="2F009DF6"/>
    <w:lvl w:ilvl="0" w:tplc="AA445CCA">
      <w:numFmt w:val="bullet"/>
      <w:lvlText w:val=""/>
      <w:lvlJc w:val="left"/>
      <w:pPr>
        <w:ind w:left="1352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2549A"/>
    <w:multiLevelType w:val="hybridMultilevel"/>
    <w:tmpl w:val="E382A6A0"/>
    <w:lvl w:ilvl="0" w:tplc="941C5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93F"/>
    <w:multiLevelType w:val="hybridMultilevel"/>
    <w:tmpl w:val="061A8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7"/>
    <w:rsid w:val="00002489"/>
    <w:rsid w:val="00015B73"/>
    <w:rsid w:val="000713F3"/>
    <w:rsid w:val="00074D6B"/>
    <w:rsid w:val="000A2CAD"/>
    <w:rsid w:val="000A49FE"/>
    <w:rsid w:val="000C596B"/>
    <w:rsid w:val="00106578"/>
    <w:rsid w:val="001203FD"/>
    <w:rsid w:val="00143CA6"/>
    <w:rsid w:val="001643B5"/>
    <w:rsid w:val="00190225"/>
    <w:rsid w:val="001E4F5E"/>
    <w:rsid w:val="002006F5"/>
    <w:rsid w:val="0023448D"/>
    <w:rsid w:val="00254F78"/>
    <w:rsid w:val="00273B36"/>
    <w:rsid w:val="00274D87"/>
    <w:rsid w:val="002A097A"/>
    <w:rsid w:val="002D15B5"/>
    <w:rsid w:val="002E4919"/>
    <w:rsid w:val="002E604C"/>
    <w:rsid w:val="003205C2"/>
    <w:rsid w:val="00351CDE"/>
    <w:rsid w:val="00357878"/>
    <w:rsid w:val="003A2F61"/>
    <w:rsid w:val="003A5672"/>
    <w:rsid w:val="004049CD"/>
    <w:rsid w:val="00417A3E"/>
    <w:rsid w:val="004327C9"/>
    <w:rsid w:val="00453F11"/>
    <w:rsid w:val="00463900"/>
    <w:rsid w:val="0048089C"/>
    <w:rsid w:val="00484BB5"/>
    <w:rsid w:val="004A0750"/>
    <w:rsid w:val="004A79E4"/>
    <w:rsid w:val="004C2A2A"/>
    <w:rsid w:val="004C4499"/>
    <w:rsid w:val="004D5D94"/>
    <w:rsid w:val="005039EE"/>
    <w:rsid w:val="00513720"/>
    <w:rsid w:val="00531D53"/>
    <w:rsid w:val="00544A0B"/>
    <w:rsid w:val="0058341F"/>
    <w:rsid w:val="005945DC"/>
    <w:rsid w:val="005B345F"/>
    <w:rsid w:val="005E365D"/>
    <w:rsid w:val="006119AA"/>
    <w:rsid w:val="00613197"/>
    <w:rsid w:val="006427B9"/>
    <w:rsid w:val="0064408F"/>
    <w:rsid w:val="00645BBB"/>
    <w:rsid w:val="00671302"/>
    <w:rsid w:val="0067482F"/>
    <w:rsid w:val="00687F77"/>
    <w:rsid w:val="006A0B5C"/>
    <w:rsid w:val="006B134B"/>
    <w:rsid w:val="006C4982"/>
    <w:rsid w:val="006D34CA"/>
    <w:rsid w:val="00701756"/>
    <w:rsid w:val="00714766"/>
    <w:rsid w:val="00725309"/>
    <w:rsid w:val="00745DF1"/>
    <w:rsid w:val="0078299E"/>
    <w:rsid w:val="007A769D"/>
    <w:rsid w:val="00810B9E"/>
    <w:rsid w:val="0081238B"/>
    <w:rsid w:val="00842E28"/>
    <w:rsid w:val="00885520"/>
    <w:rsid w:val="00907B75"/>
    <w:rsid w:val="0091073D"/>
    <w:rsid w:val="009173AF"/>
    <w:rsid w:val="009344D9"/>
    <w:rsid w:val="00985BA8"/>
    <w:rsid w:val="009A3C2A"/>
    <w:rsid w:val="009C7040"/>
    <w:rsid w:val="009F1302"/>
    <w:rsid w:val="009F7153"/>
    <w:rsid w:val="00A04637"/>
    <w:rsid w:val="00A10628"/>
    <w:rsid w:val="00A3575C"/>
    <w:rsid w:val="00A427D9"/>
    <w:rsid w:val="00A61F0B"/>
    <w:rsid w:val="00A62B65"/>
    <w:rsid w:val="00A6509E"/>
    <w:rsid w:val="00A705F2"/>
    <w:rsid w:val="00A817AB"/>
    <w:rsid w:val="00A87E1C"/>
    <w:rsid w:val="00AB4FC4"/>
    <w:rsid w:val="00AC2EA1"/>
    <w:rsid w:val="00B0217D"/>
    <w:rsid w:val="00B11E03"/>
    <w:rsid w:val="00B3174F"/>
    <w:rsid w:val="00B4693F"/>
    <w:rsid w:val="00B76746"/>
    <w:rsid w:val="00B87D6A"/>
    <w:rsid w:val="00BB3336"/>
    <w:rsid w:val="00C12269"/>
    <w:rsid w:val="00C16925"/>
    <w:rsid w:val="00C27A20"/>
    <w:rsid w:val="00C34355"/>
    <w:rsid w:val="00C44603"/>
    <w:rsid w:val="00C97147"/>
    <w:rsid w:val="00CC01D8"/>
    <w:rsid w:val="00D0572E"/>
    <w:rsid w:val="00D05EA5"/>
    <w:rsid w:val="00D12FD6"/>
    <w:rsid w:val="00D21CDE"/>
    <w:rsid w:val="00D44E15"/>
    <w:rsid w:val="00D53D7A"/>
    <w:rsid w:val="00D66937"/>
    <w:rsid w:val="00D80361"/>
    <w:rsid w:val="00D9461A"/>
    <w:rsid w:val="00DB156B"/>
    <w:rsid w:val="00DD4228"/>
    <w:rsid w:val="00DF7570"/>
    <w:rsid w:val="00E42071"/>
    <w:rsid w:val="00E515F6"/>
    <w:rsid w:val="00E5408C"/>
    <w:rsid w:val="00E60911"/>
    <w:rsid w:val="00E66AF3"/>
    <w:rsid w:val="00E90A70"/>
    <w:rsid w:val="00F123A9"/>
    <w:rsid w:val="00F45701"/>
    <w:rsid w:val="00F53538"/>
    <w:rsid w:val="00F60154"/>
    <w:rsid w:val="00F82065"/>
    <w:rsid w:val="00FF74AD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EA59FE"/>
  <w15:chartTrackingRefBased/>
  <w15:docId w15:val="{A20BDFA3-B10F-456A-A70A-B1CEC56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4355"/>
    <w:rPr>
      <w:rFonts w:ascii="Arial" w:hAnsi="Arial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09E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5672"/>
    <w:pPr>
      <w:ind w:left="720"/>
      <w:contextualSpacing/>
    </w:pPr>
  </w:style>
  <w:style w:type="table" w:styleId="Tabellenraster">
    <w:name w:val="Table Grid"/>
    <w:basedOn w:val="NormaleTabelle"/>
    <w:uiPriority w:val="59"/>
    <w:rsid w:val="004C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046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6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6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6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63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63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80361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53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53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530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2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1CDE"/>
  </w:style>
  <w:style w:type="paragraph" w:styleId="Fuzeile">
    <w:name w:val="footer"/>
    <w:basedOn w:val="Standard"/>
    <w:link w:val="FuzeileZchn"/>
    <w:uiPriority w:val="99"/>
    <w:unhideWhenUsed/>
    <w:rsid w:val="00D21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1CDE"/>
  </w:style>
  <w:style w:type="character" w:customStyle="1" w:styleId="berschrift1Zchn">
    <w:name w:val="Überschrift 1 Zchn"/>
    <w:basedOn w:val="Absatz-Standardschriftart"/>
    <w:link w:val="berschrift1"/>
    <w:uiPriority w:val="9"/>
    <w:rsid w:val="00A6509E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5AF9EA204C40FCB9AAD20C7FEA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1C79E-A8BD-4414-A214-104D58EBE131}"/>
      </w:docPartPr>
      <w:docPartBody>
        <w:p w:rsidR="00974AAF" w:rsidRDefault="00421519" w:rsidP="00421519">
          <w:pPr>
            <w:pStyle w:val="595AF9EA204C40FCB9AAD20C7FEA58C34"/>
          </w:pPr>
          <w:bookmarkStart w:id="0" w:name="_GoBack"/>
          <w:r>
            <w:rPr>
              <w:rStyle w:val="Platzhaltertext"/>
            </w:rPr>
            <w:t>Tragen Sie hier den Titel des Projektes ein</w:t>
          </w:r>
          <w:r w:rsidRPr="00113BEB">
            <w:rPr>
              <w:rStyle w:val="Platzhaltertext"/>
            </w:rPr>
            <w:t>.</w:t>
          </w:r>
          <w:bookmarkEnd w:id="0"/>
        </w:p>
      </w:docPartBody>
    </w:docPart>
    <w:docPart>
      <w:docPartPr>
        <w:name w:val="32CCACC98EA341B6AD3A1D676A04B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92EA6-C980-4966-A7D1-5F80C70AD600}"/>
      </w:docPartPr>
      <w:docPartBody>
        <w:p w:rsidR="00D13678" w:rsidRDefault="00421519" w:rsidP="00421519">
          <w:pPr>
            <w:pStyle w:val="32CCACC98EA341B6AD3A1D676A04B36C4"/>
          </w:pPr>
          <w:r w:rsidRPr="00C34355">
            <w:rPr>
              <w:rStyle w:val="Platzhaltertext"/>
              <w:szCs w:val="21"/>
            </w:rPr>
            <w:t>Tragen Sie hier die Vision/ das Leitziel des Projektes ein.</w:t>
          </w:r>
        </w:p>
      </w:docPartBody>
    </w:docPart>
    <w:docPart>
      <w:docPartPr>
        <w:name w:val="0551FDF2167E43A7856C598265E5E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BD059-767E-46AC-B87C-EC78C091CFF8}"/>
      </w:docPartPr>
      <w:docPartBody>
        <w:p w:rsidR="00D13678" w:rsidRDefault="00421519" w:rsidP="00421519">
          <w:pPr>
            <w:pStyle w:val="0551FDF2167E43A7856C598265E5EEFA3"/>
          </w:pPr>
          <w:r>
            <w:rPr>
              <w:rStyle w:val="Platzhaltertext"/>
            </w:rPr>
            <w:t>Geben Sie an, wie lange das Projekt laufen soll</w:t>
          </w:r>
          <w:r w:rsidRPr="00A32387">
            <w:rPr>
              <w:rStyle w:val="Platzhaltertext"/>
            </w:rPr>
            <w:t>.</w:t>
          </w:r>
        </w:p>
      </w:docPartBody>
    </w:docPart>
    <w:docPart>
      <w:docPartPr>
        <w:name w:val="DefaultPlaceholder_-185401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0C4D2-B08D-4E40-9B3A-A729CB913A98}"/>
      </w:docPartPr>
      <w:docPartBody>
        <w:p w:rsidR="00421519" w:rsidRDefault="00BA20D9">
          <w:r w:rsidRPr="00BC7E7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06"/>
    <w:rsid w:val="000F63F7"/>
    <w:rsid w:val="00222305"/>
    <w:rsid w:val="003D589D"/>
    <w:rsid w:val="00421519"/>
    <w:rsid w:val="006E0306"/>
    <w:rsid w:val="008B2497"/>
    <w:rsid w:val="00974AAF"/>
    <w:rsid w:val="00A75259"/>
    <w:rsid w:val="00B504BB"/>
    <w:rsid w:val="00BA20D9"/>
    <w:rsid w:val="00D13678"/>
    <w:rsid w:val="00D6691C"/>
    <w:rsid w:val="00F33F9A"/>
    <w:rsid w:val="00F42408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15A5"/>
    <w:rPr>
      <w:color w:val="808080"/>
    </w:rPr>
  </w:style>
  <w:style w:type="paragraph" w:customStyle="1" w:styleId="422D00EAF87D4B77BD7582785EA32F26">
    <w:name w:val="422D00EAF87D4B77BD7582785EA32F26"/>
    <w:rsid w:val="006E0306"/>
  </w:style>
  <w:style w:type="paragraph" w:customStyle="1" w:styleId="2D3FC8675DE74555BC2DCDAE4A5E1A54">
    <w:name w:val="2D3FC8675DE74555BC2DCDAE4A5E1A54"/>
    <w:rsid w:val="00F33F9A"/>
  </w:style>
  <w:style w:type="paragraph" w:customStyle="1" w:styleId="2FF20647837D469D909953B26EA2EC4E">
    <w:name w:val="2FF20647837D469D909953B26EA2EC4E"/>
    <w:rsid w:val="00F33F9A"/>
  </w:style>
  <w:style w:type="paragraph" w:customStyle="1" w:styleId="EF7438FA9A574AFD9C1B1F378F50F79C">
    <w:name w:val="EF7438FA9A574AFD9C1B1F378F50F79C"/>
    <w:rsid w:val="00F33F9A"/>
  </w:style>
  <w:style w:type="paragraph" w:customStyle="1" w:styleId="595AF9EA204C40FCB9AAD20C7FEA58C3">
    <w:name w:val="595AF9EA204C40FCB9AAD20C7FEA58C3"/>
    <w:rsid w:val="003D589D"/>
    <w:rPr>
      <w:rFonts w:eastAsiaTheme="minorHAnsi"/>
      <w:lang w:eastAsia="en-US"/>
    </w:rPr>
  </w:style>
  <w:style w:type="paragraph" w:customStyle="1" w:styleId="32CCACC98EA341B6AD3A1D676A04B36C">
    <w:name w:val="32CCACC98EA341B6AD3A1D676A04B36C"/>
    <w:rsid w:val="00D6691C"/>
  </w:style>
  <w:style w:type="paragraph" w:customStyle="1" w:styleId="595AF9EA204C40FCB9AAD20C7FEA58C31">
    <w:name w:val="595AF9EA204C40FCB9AAD20C7FEA58C31"/>
    <w:rsid w:val="00D6691C"/>
    <w:rPr>
      <w:rFonts w:eastAsiaTheme="minorHAnsi"/>
      <w:lang w:eastAsia="en-US"/>
    </w:rPr>
  </w:style>
  <w:style w:type="paragraph" w:customStyle="1" w:styleId="32CCACC98EA341B6AD3A1D676A04B36C1">
    <w:name w:val="32CCACC98EA341B6AD3A1D676A04B36C1"/>
    <w:rsid w:val="00D6691C"/>
    <w:rPr>
      <w:rFonts w:eastAsiaTheme="minorHAnsi"/>
      <w:lang w:eastAsia="en-US"/>
    </w:rPr>
  </w:style>
  <w:style w:type="paragraph" w:customStyle="1" w:styleId="0551FDF2167E43A7856C598265E5EEFA">
    <w:name w:val="0551FDF2167E43A7856C598265E5EEFA"/>
    <w:rsid w:val="00D6691C"/>
  </w:style>
  <w:style w:type="paragraph" w:customStyle="1" w:styleId="595AF9EA204C40FCB9AAD20C7FEA58C32">
    <w:name w:val="595AF9EA204C40FCB9AAD20C7FEA58C32"/>
    <w:rsid w:val="00D6691C"/>
    <w:rPr>
      <w:rFonts w:eastAsiaTheme="minorHAnsi"/>
      <w:lang w:eastAsia="en-US"/>
    </w:rPr>
  </w:style>
  <w:style w:type="paragraph" w:customStyle="1" w:styleId="32CCACC98EA341B6AD3A1D676A04B36C2">
    <w:name w:val="32CCACC98EA341B6AD3A1D676A04B36C2"/>
    <w:rsid w:val="00D6691C"/>
    <w:rPr>
      <w:rFonts w:eastAsiaTheme="minorHAnsi"/>
      <w:lang w:eastAsia="en-US"/>
    </w:rPr>
  </w:style>
  <w:style w:type="paragraph" w:customStyle="1" w:styleId="0551FDF2167E43A7856C598265E5EEFA1">
    <w:name w:val="0551FDF2167E43A7856C598265E5EEFA1"/>
    <w:rsid w:val="00D6691C"/>
    <w:rPr>
      <w:rFonts w:eastAsiaTheme="minorHAnsi"/>
      <w:lang w:eastAsia="en-US"/>
    </w:rPr>
  </w:style>
  <w:style w:type="paragraph" w:customStyle="1" w:styleId="595AF9EA204C40FCB9AAD20C7FEA58C33">
    <w:name w:val="595AF9EA204C40FCB9AAD20C7FEA58C33"/>
    <w:rsid w:val="008B2497"/>
    <w:rPr>
      <w:rFonts w:ascii="Arial" w:eastAsiaTheme="minorHAnsi" w:hAnsi="Arial"/>
      <w:sz w:val="21"/>
      <w:lang w:eastAsia="en-US"/>
    </w:rPr>
  </w:style>
  <w:style w:type="paragraph" w:customStyle="1" w:styleId="32CCACC98EA341B6AD3A1D676A04B36C3">
    <w:name w:val="32CCACC98EA341B6AD3A1D676A04B36C3"/>
    <w:rsid w:val="008B2497"/>
    <w:rPr>
      <w:rFonts w:ascii="Arial" w:eastAsiaTheme="minorHAnsi" w:hAnsi="Arial"/>
      <w:sz w:val="21"/>
      <w:lang w:eastAsia="en-US"/>
    </w:rPr>
  </w:style>
  <w:style w:type="paragraph" w:customStyle="1" w:styleId="0551FDF2167E43A7856C598265E5EEFA2">
    <w:name w:val="0551FDF2167E43A7856C598265E5EEFA2"/>
    <w:rsid w:val="008B2497"/>
    <w:rPr>
      <w:rFonts w:ascii="Arial" w:eastAsiaTheme="minorHAnsi" w:hAnsi="Arial"/>
      <w:sz w:val="21"/>
      <w:lang w:eastAsia="en-US"/>
    </w:rPr>
  </w:style>
  <w:style w:type="paragraph" w:customStyle="1" w:styleId="9B92244BF6804BF1A2F46D5642B41159">
    <w:name w:val="9B92244BF6804BF1A2F46D5642B41159"/>
    <w:rsid w:val="00BA20D9"/>
  </w:style>
  <w:style w:type="paragraph" w:customStyle="1" w:styleId="A22386E5E44344B091A3E31228D36A3C">
    <w:name w:val="A22386E5E44344B091A3E31228D36A3C"/>
    <w:rsid w:val="00BA20D9"/>
  </w:style>
  <w:style w:type="paragraph" w:customStyle="1" w:styleId="F848AEE6E1BD4B47A3D888E7F65E2EF7">
    <w:name w:val="F848AEE6E1BD4B47A3D888E7F65E2EF7"/>
    <w:rsid w:val="00BA20D9"/>
  </w:style>
  <w:style w:type="paragraph" w:customStyle="1" w:styleId="E2B4DE66CFBD4DCA9609AA32559D0989">
    <w:name w:val="E2B4DE66CFBD4DCA9609AA32559D0989"/>
    <w:rsid w:val="00BA20D9"/>
  </w:style>
  <w:style w:type="paragraph" w:customStyle="1" w:styleId="66AF406B83704AB7BBE2A12F627EB154">
    <w:name w:val="66AF406B83704AB7BBE2A12F627EB154"/>
    <w:rsid w:val="00BA20D9"/>
  </w:style>
  <w:style w:type="paragraph" w:customStyle="1" w:styleId="595AF9EA204C40FCB9AAD20C7FEA58C34">
    <w:name w:val="595AF9EA204C40FCB9AAD20C7FEA58C34"/>
    <w:rsid w:val="00421519"/>
    <w:rPr>
      <w:rFonts w:ascii="Arial" w:eastAsiaTheme="minorHAnsi" w:hAnsi="Arial"/>
      <w:sz w:val="21"/>
      <w:lang w:eastAsia="en-US"/>
    </w:rPr>
  </w:style>
  <w:style w:type="paragraph" w:customStyle="1" w:styleId="32CCACC98EA341B6AD3A1D676A04B36C4">
    <w:name w:val="32CCACC98EA341B6AD3A1D676A04B36C4"/>
    <w:rsid w:val="00421519"/>
    <w:rPr>
      <w:rFonts w:ascii="Arial" w:eastAsiaTheme="minorHAnsi" w:hAnsi="Arial"/>
      <w:sz w:val="21"/>
      <w:lang w:eastAsia="en-US"/>
    </w:rPr>
  </w:style>
  <w:style w:type="paragraph" w:customStyle="1" w:styleId="0551FDF2167E43A7856C598265E5EEFA3">
    <w:name w:val="0551FDF2167E43A7856C598265E5EEFA3"/>
    <w:rsid w:val="00421519"/>
    <w:rPr>
      <w:rFonts w:ascii="Arial" w:eastAsiaTheme="minorHAnsi" w:hAnsi="Arial"/>
      <w:sz w:val="21"/>
      <w:lang w:eastAsia="en-US"/>
    </w:rPr>
  </w:style>
  <w:style w:type="paragraph" w:customStyle="1" w:styleId="F2F49C6B59DF4A98A3698729444C29AE">
    <w:name w:val="F2F49C6B59DF4A98A3698729444C29AE"/>
    <w:rsid w:val="00FC15A5"/>
  </w:style>
  <w:style w:type="paragraph" w:customStyle="1" w:styleId="3363D1ABA29C4E2D8E7B857FF55D5E9A">
    <w:name w:val="3363D1ABA29C4E2D8E7B857FF55D5E9A"/>
    <w:rsid w:val="00FC15A5"/>
  </w:style>
  <w:style w:type="paragraph" w:customStyle="1" w:styleId="B3E4D41672DA41B48F90DD4E5F8A6CEE">
    <w:name w:val="B3E4D41672DA41B48F90DD4E5F8A6CEE"/>
    <w:rsid w:val="00FC1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E598-020E-4C49-9705-099B9277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Ziele-Maßnahmen-Tabelle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Ziele-Maßnahmen-Tabelle</dc:title>
  <dc:subject/>
  <dc:creator>Koordinierungsstelle Gesundheitliche Chancengleichheit NRW</dc:creator>
  <cp:keywords/>
  <dc:description/>
  <cp:lastModifiedBy>Nowicki Tatjana</cp:lastModifiedBy>
  <cp:revision>23</cp:revision>
  <dcterms:created xsi:type="dcterms:W3CDTF">2023-12-08T11:24:00Z</dcterms:created>
  <dcterms:modified xsi:type="dcterms:W3CDTF">2024-09-20T13:27:00Z</dcterms:modified>
</cp:coreProperties>
</file>